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36" w:rsidRDefault="00341836" w:rsidP="00341836">
      <w:pPr>
        <w:ind w:left="57" w:right="57"/>
        <w:jc w:val="center"/>
        <w:rPr>
          <w:b/>
          <w:sz w:val="28"/>
          <w:szCs w:val="28"/>
        </w:rPr>
      </w:pPr>
      <w:r w:rsidRPr="00341836">
        <w:rPr>
          <w:b/>
          <w:sz w:val="28"/>
          <w:szCs w:val="28"/>
        </w:rPr>
        <w:t xml:space="preserve">Научно-исследовательская база </w:t>
      </w:r>
    </w:p>
    <w:p w:rsidR="00C01E4F" w:rsidRPr="00341836" w:rsidRDefault="00341836" w:rsidP="00341836">
      <w:pPr>
        <w:ind w:left="57" w:right="57"/>
        <w:jc w:val="center"/>
        <w:rPr>
          <w:b/>
          <w:sz w:val="28"/>
          <w:szCs w:val="28"/>
        </w:rPr>
      </w:pPr>
      <w:r w:rsidRPr="00341836">
        <w:rPr>
          <w:b/>
          <w:sz w:val="28"/>
          <w:szCs w:val="28"/>
        </w:rPr>
        <w:t>для осуществления НИР и НИРС академии:</w:t>
      </w:r>
    </w:p>
    <w:p w:rsidR="00C01E4F" w:rsidRDefault="00C01E4F" w:rsidP="00CB27C1">
      <w:pPr>
        <w:ind w:left="57" w:right="57"/>
      </w:pPr>
    </w:p>
    <w:p w:rsidR="00C01E4F" w:rsidRDefault="00C01E4F" w:rsidP="00CB27C1">
      <w:pPr>
        <w:ind w:left="57" w:right="57"/>
      </w:pPr>
    </w:p>
    <w:tbl>
      <w:tblPr>
        <w:tblStyle w:val="TableNormal"/>
        <w:tblW w:w="10065" w:type="dxa"/>
        <w:tblInd w:w="-562" w:type="dxa"/>
        <w:tblBorders>
          <w:top w:val="single" w:sz="8" w:space="0" w:color="3F56FF"/>
          <w:left w:val="single" w:sz="8" w:space="0" w:color="3F56FF"/>
          <w:bottom w:val="single" w:sz="8" w:space="0" w:color="3F56FF"/>
          <w:right w:val="single" w:sz="8" w:space="0" w:color="3F56FF"/>
          <w:insideH w:val="single" w:sz="8" w:space="0" w:color="3F56FF"/>
          <w:insideV w:val="single" w:sz="8" w:space="0" w:color="3F56FF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8"/>
        <w:gridCol w:w="3119"/>
      </w:tblGrid>
      <w:tr w:rsidR="00C01E4F" w:rsidRPr="00CB27C1" w:rsidTr="00CB27C1">
        <w:trPr>
          <w:trHeight w:val="525"/>
        </w:trPr>
        <w:tc>
          <w:tcPr>
            <w:tcW w:w="3828" w:type="dxa"/>
            <w:vMerge w:val="restart"/>
            <w:tcBorders>
              <w:top w:val="single" w:sz="6" w:space="0" w:color="3F56FF"/>
              <w:left w:val="single" w:sz="4" w:space="0" w:color="000000"/>
              <w:bottom w:val="single" w:sz="6" w:space="0" w:color="000000"/>
            </w:tcBorders>
          </w:tcPr>
          <w:p w:rsidR="00C01E4F" w:rsidRPr="00341836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B27C1" w:rsidP="00CB27C1">
            <w:pPr>
              <w:pStyle w:val="TableParagraph"/>
              <w:ind w:left="57" w:right="57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="00C01E4F" w:rsidRPr="00CB27C1">
              <w:rPr>
                <w:b/>
              </w:rPr>
              <w:t>Образовательный</w:t>
            </w:r>
            <w:proofErr w:type="spellEnd"/>
            <w:r w:rsidR="00C01E4F" w:rsidRPr="00CB27C1">
              <w:rPr>
                <w:b/>
                <w:spacing w:val="-5"/>
              </w:rPr>
              <w:t xml:space="preserve"> </w:t>
            </w:r>
            <w:proofErr w:type="spellStart"/>
            <w:r w:rsidR="00C01E4F" w:rsidRPr="00CB27C1">
              <w:rPr>
                <w:b/>
              </w:rPr>
              <w:t>интернет</w:t>
            </w:r>
            <w:proofErr w:type="spellEnd"/>
            <w:r w:rsidR="00C01E4F" w:rsidRPr="00CB27C1">
              <w:rPr>
                <w:b/>
              </w:rPr>
              <w:t>-</w:t>
            </w:r>
            <w:r>
              <w:rPr>
                <w:b/>
                <w:lang w:val="ru-RU"/>
              </w:rPr>
              <w:t xml:space="preserve">  </w:t>
            </w:r>
            <w:proofErr w:type="spellStart"/>
            <w:r w:rsidR="00C01E4F" w:rsidRPr="00CB27C1">
              <w:rPr>
                <w:b/>
              </w:rPr>
              <w:t>портал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jc w:val="center"/>
              <w:rPr>
                <w:b/>
                <w:lang w:val="ru-RU"/>
              </w:rPr>
            </w:pPr>
            <w:r w:rsidRPr="00CB27C1">
              <w:rPr>
                <w:b/>
                <w:lang w:val="ru-RU"/>
              </w:rPr>
              <w:t>Доступ</w:t>
            </w:r>
            <w:r w:rsidRPr="00CB27C1">
              <w:rPr>
                <w:b/>
                <w:spacing w:val="-4"/>
                <w:lang w:val="ru-RU"/>
              </w:rPr>
              <w:t xml:space="preserve"> </w:t>
            </w:r>
            <w:r w:rsidRPr="00CB27C1">
              <w:rPr>
                <w:b/>
                <w:lang w:val="ru-RU"/>
              </w:rPr>
              <w:t>к</w:t>
            </w:r>
            <w:r w:rsidRPr="00CB27C1">
              <w:rPr>
                <w:b/>
                <w:spacing w:val="-3"/>
                <w:lang w:val="ru-RU"/>
              </w:rPr>
              <w:t xml:space="preserve"> </w:t>
            </w:r>
            <w:r w:rsidRPr="00CB27C1">
              <w:rPr>
                <w:b/>
                <w:lang w:val="ru-RU"/>
              </w:rPr>
              <w:t>электронным</w:t>
            </w:r>
            <w:r w:rsidRPr="00CB27C1">
              <w:rPr>
                <w:b/>
                <w:spacing w:val="-3"/>
                <w:lang w:val="ru-RU"/>
              </w:rPr>
              <w:t xml:space="preserve"> </w:t>
            </w:r>
            <w:r w:rsidRPr="00CB27C1">
              <w:rPr>
                <w:b/>
                <w:lang w:val="ru-RU"/>
              </w:rPr>
              <w:t>образовательным</w:t>
            </w:r>
            <w:r w:rsidRPr="00CB27C1">
              <w:rPr>
                <w:b/>
                <w:spacing w:val="-3"/>
                <w:lang w:val="ru-RU"/>
              </w:rPr>
              <w:t xml:space="preserve"> </w:t>
            </w:r>
            <w:r w:rsidRPr="00CB27C1">
              <w:rPr>
                <w:b/>
                <w:lang w:val="ru-RU"/>
              </w:rPr>
              <w:t>ресурсам</w:t>
            </w:r>
          </w:p>
        </w:tc>
      </w:tr>
      <w:tr w:rsidR="00C01E4F" w:rsidRPr="00CB27C1" w:rsidTr="00CB27C1">
        <w:trPr>
          <w:trHeight w:val="271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C01E4F" w:rsidRPr="00CB27C1" w:rsidRDefault="00C01E4F" w:rsidP="00CB27C1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B27C1" w:rsidP="00CB27C1">
            <w:pPr>
              <w:pStyle w:val="TableParagraph"/>
              <w:spacing w:line="244" w:lineRule="exact"/>
              <w:ind w:left="57" w:right="57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="00C01E4F" w:rsidRPr="00CB27C1">
              <w:rPr>
                <w:b/>
              </w:rPr>
              <w:t>Название</w:t>
            </w:r>
            <w:proofErr w:type="spellEnd"/>
            <w:r w:rsidR="00C01E4F" w:rsidRPr="00CB27C1">
              <w:rPr>
                <w:b/>
                <w:spacing w:val="-1"/>
              </w:rPr>
              <w:t xml:space="preserve"> </w:t>
            </w:r>
            <w:proofErr w:type="spellStart"/>
            <w:r w:rsidR="00C01E4F" w:rsidRPr="00CB27C1">
              <w:rPr>
                <w:b/>
              </w:rPr>
              <w:t>ресурса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line="244" w:lineRule="exact"/>
              <w:ind w:left="57" w:right="57"/>
              <w:jc w:val="center"/>
              <w:rPr>
                <w:b/>
              </w:rPr>
            </w:pPr>
            <w:proofErr w:type="spellStart"/>
            <w:r w:rsidRPr="00CB27C1">
              <w:rPr>
                <w:b/>
              </w:rPr>
              <w:t>Ссылка</w:t>
            </w:r>
            <w:proofErr w:type="spellEnd"/>
          </w:p>
        </w:tc>
      </w:tr>
      <w:tr w:rsidR="00C01E4F" w:rsidRPr="003835AF" w:rsidTr="00CB27C1">
        <w:trPr>
          <w:trHeight w:val="451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60" w:line="271" w:lineRule="exact"/>
              <w:ind w:left="57" w:right="57"/>
            </w:pP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5"/>
              </w:rPr>
              <w:t xml:space="preserve"> </w:t>
            </w:r>
            <w:proofErr w:type="spellStart"/>
            <w:r w:rsidRPr="00CB27C1">
              <w:t>по</w:t>
            </w:r>
            <w:proofErr w:type="spellEnd"/>
            <w:r w:rsidRPr="00CB27C1">
              <w:rPr>
                <w:spacing w:val="-4"/>
              </w:rPr>
              <w:t xml:space="preserve"> </w:t>
            </w:r>
            <w:proofErr w:type="spellStart"/>
            <w:r w:rsidRPr="00CB27C1">
              <w:t>антропологии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60" w:line="271" w:lineRule="exact"/>
              <w:ind w:left="57" w:right="57"/>
            </w:pP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6"/>
              </w:rPr>
              <w:t xml:space="preserve"> </w:t>
            </w:r>
            <w:proofErr w:type="spellStart"/>
            <w:r w:rsidRPr="00CB27C1">
              <w:t>по</w:t>
            </w:r>
            <w:proofErr w:type="spellEnd"/>
            <w:r w:rsidRPr="00CB27C1">
              <w:rPr>
                <w:spacing w:val="-3"/>
              </w:rPr>
              <w:t xml:space="preserve"> </w:t>
            </w:r>
            <w:proofErr w:type="spellStart"/>
            <w:r w:rsidRPr="00CB27C1">
              <w:t>антропологии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</w:pPr>
            <w:hyperlink r:id="rId5">
              <w:r w:rsidR="00C01E4F" w:rsidRPr="00CB27C1">
                <w:rPr>
                  <w:color w:val="0462C0"/>
                  <w:u w:val="single" w:color="0462C0"/>
                </w:rPr>
                <w:t>http://anthropology.rchgi.spb.ru/</w:t>
              </w:r>
            </w:hyperlink>
          </w:p>
        </w:tc>
      </w:tr>
      <w:tr w:rsidR="00C01E4F" w:rsidRPr="00CB27C1" w:rsidTr="00CB27C1">
        <w:trPr>
          <w:trHeight w:val="1458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2"/>
              <w:ind w:left="57" w:right="57"/>
            </w:pPr>
          </w:p>
          <w:p w:rsidR="00C01E4F" w:rsidRPr="00CB27C1" w:rsidRDefault="00C01E4F" w:rsidP="00CB27C1">
            <w:pPr>
              <w:pStyle w:val="TableParagraph"/>
              <w:tabs>
                <w:tab w:val="left" w:pos="3973"/>
              </w:tabs>
              <w:ind w:left="57" w:right="57"/>
              <w:jc w:val="both"/>
              <w:rPr>
                <w:lang w:val="ru-RU"/>
              </w:rPr>
            </w:pPr>
            <w:r w:rsidRPr="00CB27C1">
              <w:rPr>
                <w:lang w:val="ru-RU"/>
              </w:rPr>
              <w:t>Культурно-конфессиональная</w:t>
            </w:r>
            <w:r w:rsidRPr="00CB27C1">
              <w:rPr>
                <w:lang w:val="ru-RU"/>
              </w:rPr>
              <w:tab/>
            </w:r>
            <w:r w:rsidRPr="00CB27C1">
              <w:rPr>
                <w:spacing w:val="-1"/>
                <w:lang w:val="ru-RU"/>
              </w:rPr>
              <w:t>структура</w:t>
            </w:r>
            <w:r w:rsidRPr="00CB27C1">
              <w:rPr>
                <w:spacing w:val="-52"/>
                <w:lang w:val="ru-RU"/>
              </w:rPr>
              <w:t xml:space="preserve"> </w:t>
            </w:r>
            <w:r w:rsidRPr="00CB27C1">
              <w:rPr>
                <w:lang w:val="ru-RU"/>
              </w:rPr>
              <w:t>христианской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цивилизации: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православие,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католицизм,</w:t>
            </w:r>
            <w:r w:rsidRPr="00CB27C1">
              <w:rPr>
                <w:spacing w:val="45"/>
                <w:lang w:val="ru-RU"/>
              </w:rPr>
              <w:t xml:space="preserve"> </w:t>
            </w:r>
            <w:r w:rsidRPr="00CB27C1">
              <w:rPr>
                <w:lang w:val="ru-RU"/>
              </w:rPr>
              <w:t>протестантизм</w:t>
            </w:r>
            <w:r w:rsidRPr="00CB27C1">
              <w:rPr>
                <w:spacing w:val="46"/>
                <w:lang w:val="ru-RU"/>
              </w:rPr>
              <w:t xml:space="preserve"> </w:t>
            </w:r>
            <w:r w:rsidRPr="00CB27C1">
              <w:rPr>
                <w:lang w:val="ru-RU"/>
              </w:rPr>
              <w:t>-</w:t>
            </w:r>
            <w:r w:rsidRPr="00CB27C1">
              <w:rPr>
                <w:spacing w:val="43"/>
                <w:lang w:val="ru-RU"/>
              </w:rPr>
              <w:t xml:space="preserve"> </w:t>
            </w:r>
            <w:proofErr w:type="spellStart"/>
            <w:r w:rsidRPr="00CB27C1">
              <w:rPr>
                <w:lang w:val="ru-RU"/>
              </w:rPr>
              <w:t>социо</w:t>
            </w:r>
            <w:proofErr w:type="spellEnd"/>
            <w:r w:rsidRPr="00CB27C1">
              <w:rPr>
                <w:lang w:val="ru-RU"/>
              </w:rPr>
              <w:t>-</w:t>
            </w:r>
          </w:p>
          <w:p w:rsidR="00C01E4F" w:rsidRPr="00CB27C1" w:rsidRDefault="00C01E4F" w:rsidP="00CB27C1">
            <w:pPr>
              <w:pStyle w:val="TableParagraph"/>
              <w:spacing w:line="270" w:lineRule="exact"/>
              <w:ind w:left="57" w:right="57"/>
              <w:jc w:val="both"/>
            </w:pPr>
            <w:proofErr w:type="spellStart"/>
            <w:r w:rsidRPr="00CB27C1">
              <w:t>культурный</w:t>
            </w:r>
            <w:proofErr w:type="spellEnd"/>
            <w:r w:rsidRPr="00CB27C1">
              <w:rPr>
                <w:spacing w:val="-3"/>
              </w:rPr>
              <w:t xml:space="preserve"> </w:t>
            </w:r>
            <w:proofErr w:type="spellStart"/>
            <w:r w:rsidRPr="00CB27C1">
              <w:t>аспект</w:t>
            </w:r>
            <w:proofErr w:type="spellEnd"/>
            <w:r w:rsidRPr="00CB27C1">
              <w:rPr>
                <w:spacing w:val="-4"/>
              </w:rPr>
              <w:t xml:space="preserve"> </w:t>
            </w:r>
            <w:proofErr w:type="spellStart"/>
            <w:r w:rsidRPr="00CB27C1">
              <w:t>влияния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Культурно-конфессиональная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структура</w:t>
            </w:r>
            <w:r w:rsidRPr="00CB27C1">
              <w:rPr>
                <w:spacing w:val="82"/>
                <w:lang w:val="ru-RU"/>
              </w:rPr>
              <w:t xml:space="preserve"> </w:t>
            </w:r>
            <w:r w:rsidRPr="00CB27C1">
              <w:rPr>
                <w:lang w:val="ru-RU"/>
              </w:rPr>
              <w:t>христианской</w:t>
            </w:r>
            <w:r w:rsidRPr="00CB27C1">
              <w:rPr>
                <w:spacing w:val="83"/>
                <w:lang w:val="ru-RU"/>
              </w:rPr>
              <w:t xml:space="preserve"> </w:t>
            </w:r>
            <w:r w:rsidRPr="00CB27C1">
              <w:rPr>
                <w:lang w:val="ru-RU"/>
              </w:rPr>
              <w:t>цивилизации:</w:t>
            </w:r>
          </w:p>
          <w:p w:rsidR="00C01E4F" w:rsidRPr="00CB27C1" w:rsidRDefault="00CB27C1" w:rsidP="00CB27C1">
            <w:pPr>
              <w:pStyle w:val="TableParagraph"/>
              <w:tabs>
                <w:tab w:val="left" w:pos="1938"/>
                <w:tab w:val="left" w:pos="2321"/>
                <w:tab w:val="left" w:pos="2928"/>
              </w:tabs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Православие, </w:t>
            </w:r>
            <w:r w:rsidR="00C01E4F" w:rsidRPr="00CB27C1">
              <w:rPr>
                <w:spacing w:val="-1"/>
                <w:lang w:val="ru-RU"/>
              </w:rPr>
              <w:t>католицизм,</w:t>
            </w:r>
            <w:r w:rsidR="00C01E4F" w:rsidRPr="00CB27C1">
              <w:rPr>
                <w:spacing w:val="-52"/>
                <w:lang w:val="ru-RU"/>
              </w:rPr>
              <w:t xml:space="preserve"> </w:t>
            </w:r>
            <w:r w:rsidR="00C01E4F" w:rsidRPr="00CB27C1">
              <w:rPr>
                <w:lang w:val="ru-RU"/>
              </w:rPr>
              <w:t>протестантизм</w:t>
            </w:r>
            <w:r w:rsidR="00C01E4F" w:rsidRPr="00CB27C1">
              <w:rPr>
                <w:lang w:val="ru-RU"/>
              </w:rPr>
              <w:tab/>
              <w:t>-</w:t>
            </w:r>
            <w:r w:rsidR="00C01E4F" w:rsidRPr="00CB27C1">
              <w:rPr>
                <w:lang w:val="ru-RU"/>
              </w:rPr>
              <w:tab/>
            </w:r>
            <w:proofErr w:type="spellStart"/>
            <w:proofErr w:type="gramStart"/>
            <w:r w:rsidR="00C01E4F" w:rsidRPr="00CB27C1">
              <w:rPr>
                <w:spacing w:val="-1"/>
                <w:lang w:val="ru-RU"/>
              </w:rPr>
              <w:t>социо</w:t>
            </w:r>
            <w:proofErr w:type="spellEnd"/>
            <w:r w:rsidR="00C01E4F" w:rsidRPr="00CB27C1">
              <w:rPr>
                <w:spacing w:val="-1"/>
                <w:lang w:val="ru-RU"/>
              </w:rPr>
              <w:t>-культурный</w:t>
            </w:r>
            <w:proofErr w:type="gramEnd"/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аспект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rPr>
                <w:lang w:val="ru-RU"/>
              </w:rPr>
              <w:t>влияния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spacing w:before="8"/>
              <w:ind w:left="57" w:right="57"/>
              <w:rPr>
                <w:lang w:val="ru-RU"/>
              </w:rPr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  <w:rPr>
                <w:lang w:val="ru-RU"/>
              </w:rPr>
            </w:pPr>
            <w:hyperlink r:id="rId6">
              <w:r w:rsidR="00C01E4F" w:rsidRPr="00CB27C1">
                <w:rPr>
                  <w:color w:val="0462C0"/>
                  <w:u w:val="single" w:color="0462C0"/>
                </w:rPr>
                <w:t>http</w:t>
              </w:r>
              <w:r w:rsidR="00C01E4F" w:rsidRPr="00CB27C1">
                <w:rPr>
                  <w:color w:val="0462C0"/>
                  <w:u w:val="single" w:color="0462C0"/>
                  <w:lang w:val="ru-RU"/>
                </w:rPr>
                <w:t>://</w:t>
              </w:r>
              <w:proofErr w:type="spellStart"/>
              <w:r w:rsidR="00C01E4F" w:rsidRPr="00CB27C1">
                <w:rPr>
                  <w:color w:val="0462C0"/>
                  <w:u w:val="single" w:color="0462C0"/>
                </w:rPr>
                <w:t>christian</w:t>
              </w:r>
              <w:proofErr w:type="spellEnd"/>
              <w:r w:rsidR="00C01E4F" w:rsidRPr="00CB27C1">
                <w:rPr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color w:val="0462C0"/>
                  <w:u w:val="single" w:color="0462C0"/>
                </w:rPr>
                <w:t>rchgi</w:t>
              </w:r>
              <w:proofErr w:type="spellEnd"/>
              <w:r w:rsidR="00C01E4F" w:rsidRPr="00CB27C1">
                <w:rPr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color w:val="0462C0"/>
                  <w:u w:val="single" w:color="0462C0"/>
                </w:rPr>
                <w:t>spb</w:t>
              </w:r>
              <w:proofErr w:type="spellEnd"/>
              <w:r w:rsidR="00C01E4F" w:rsidRPr="00CB27C1">
                <w:rPr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color w:val="0462C0"/>
                  <w:u w:val="single" w:color="0462C0"/>
                </w:rPr>
                <w:t>ru</w:t>
              </w:r>
              <w:proofErr w:type="spellEnd"/>
              <w:r w:rsidR="00C01E4F" w:rsidRPr="00CB27C1">
                <w:rPr>
                  <w:color w:val="0462C0"/>
                  <w:u w:val="single" w:color="0462C0"/>
                  <w:lang w:val="ru-RU"/>
                </w:rPr>
                <w:t>/;</w:t>
              </w:r>
            </w:hyperlink>
          </w:p>
        </w:tc>
      </w:tr>
      <w:tr w:rsidR="00C01E4F" w:rsidRPr="00CB27C1" w:rsidTr="00CB27C1">
        <w:trPr>
          <w:trHeight w:val="919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3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spacing w:line="290" w:lineRule="atLeas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Полнотекстовая база данных российских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философских</w:t>
            </w:r>
            <w:r w:rsidRPr="00CB27C1">
              <w:rPr>
                <w:spacing w:val="-4"/>
                <w:lang w:val="ru-RU"/>
              </w:rPr>
              <w:t xml:space="preserve"> </w:t>
            </w:r>
            <w:r w:rsidRPr="00CB27C1">
              <w:rPr>
                <w:lang w:val="ru-RU"/>
              </w:rPr>
              <w:t>журналов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t>XIX</w:t>
            </w:r>
            <w:r w:rsidRPr="00CB27C1">
              <w:rPr>
                <w:spacing w:val="-2"/>
                <w:lang w:val="ru-RU"/>
              </w:rPr>
              <w:t xml:space="preserve"> </w:t>
            </w:r>
            <w:r w:rsidRPr="00CB27C1">
              <w:rPr>
                <w:lang w:val="ru-RU"/>
              </w:rPr>
              <w:t>-</w:t>
            </w:r>
            <w:r w:rsidRPr="00CB27C1">
              <w:rPr>
                <w:spacing w:val="-4"/>
                <w:lang w:val="ru-RU"/>
              </w:rPr>
              <w:t xml:space="preserve"> </w:t>
            </w:r>
            <w:r w:rsidRPr="00CB27C1">
              <w:rPr>
                <w:lang w:val="ru-RU"/>
              </w:rPr>
              <w:t>начала</w:t>
            </w:r>
            <w:r w:rsidRPr="00CB27C1">
              <w:rPr>
                <w:spacing w:val="-2"/>
                <w:lang w:val="ru-RU"/>
              </w:rPr>
              <w:t xml:space="preserve"> </w:t>
            </w:r>
            <w:r w:rsidRPr="00CB27C1">
              <w:rPr>
                <w:lang w:val="ru-RU"/>
              </w:rPr>
              <w:t>ХХ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rPr>
                <w:lang w:val="ru-RU"/>
              </w:rPr>
              <w:t>века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42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Полнотекстовая база данных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российских</w:t>
            </w:r>
            <w:r w:rsidRPr="00CB27C1">
              <w:rPr>
                <w:spacing w:val="-6"/>
                <w:lang w:val="ru-RU"/>
              </w:rPr>
              <w:t xml:space="preserve"> </w:t>
            </w:r>
            <w:r w:rsidRPr="00CB27C1">
              <w:rPr>
                <w:lang w:val="ru-RU"/>
              </w:rPr>
              <w:t>философских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журналов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t>XIX</w:t>
            </w: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r w:rsidRPr="00CB27C1">
              <w:t>-</w:t>
            </w:r>
            <w:r w:rsidRPr="00CB27C1">
              <w:rPr>
                <w:spacing w:val="-3"/>
              </w:rPr>
              <w:t xml:space="preserve"> </w:t>
            </w:r>
            <w:proofErr w:type="spellStart"/>
            <w:r w:rsidRPr="00CB27C1">
              <w:t>начала</w:t>
            </w:r>
            <w:proofErr w:type="spellEnd"/>
            <w:r w:rsidRPr="00CB27C1">
              <w:rPr>
                <w:spacing w:val="1"/>
              </w:rPr>
              <w:t xml:space="preserve"> </w:t>
            </w:r>
            <w:r w:rsidRPr="00CB27C1">
              <w:t>ХХ</w:t>
            </w:r>
            <w:r w:rsidRPr="00CB27C1">
              <w:rPr>
                <w:spacing w:val="-2"/>
              </w:rPr>
              <w:t xml:space="preserve"> </w:t>
            </w:r>
            <w:proofErr w:type="spellStart"/>
            <w:r w:rsidRPr="00CB27C1">
              <w:t>века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before="9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</w:pPr>
            <w:hyperlink r:id="rId7">
              <w:r w:rsidR="00C01E4F" w:rsidRPr="00CB27C1">
                <w:rPr>
                  <w:color w:val="0462C0"/>
                  <w:u w:val="single" w:color="0462C0"/>
                </w:rPr>
                <w:t>http://journals.rhga.ru/;</w:t>
              </w:r>
            </w:hyperlink>
          </w:p>
        </w:tc>
      </w:tr>
      <w:tr w:rsidR="00C01E4F" w:rsidRPr="00CB27C1" w:rsidTr="00CB27C1">
        <w:trPr>
          <w:trHeight w:val="1166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2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Современная</w:t>
            </w:r>
            <w:r w:rsidRPr="00CB27C1">
              <w:rPr>
                <w:spacing w:val="-10"/>
                <w:lang w:val="ru-RU"/>
              </w:rPr>
              <w:t xml:space="preserve"> </w:t>
            </w:r>
            <w:r w:rsidRPr="00CB27C1">
              <w:rPr>
                <w:lang w:val="ru-RU"/>
              </w:rPr>
              <w:t>мультимедийная</w:t>
            </w:r>
            <w:r w:rsidRPr="00CB27C1">
              <w:rPr>
                <w:spacing w:val="-7"/>
                <w:lang w:val="ru-RU"/>
              </w:rPr>
              <w:t xml:space="preserve"> </w:t>
            </w:r>
            <w:r w:rsidRPr="00CB27C1">
              <w:rPr>
                <w:lang w:val="ru-RU"/>
              </w:rPr>
              <w:t>энциклопедия</w:t>
            </w:r>
            <w:r w:rsidRPr="00CB27C1">
              <w:rPr>
                <w:spacing w:val="-51"/>
                <w:lang w:val="ru-RU"/>
              </w:rPr>
              <w:t xml:space="preserve"> </w:t>
            </w:r>
            <w:r w:rsidR="00CB27C1">
              <w:rPr>
                <w:spacing w:val="-51"/>
                <w:lang w:val="ru-RU"/>
              </w:rPr>
              <w:t xml:space="preserve"> </w:t>
            </w:r>
            <w:proofErr w:type="gramStart"/>
            <w:r w:rsidRPr="00CB27C1">
              <w:rPr>
                <w:lang w:val="ru-RU"/>
              </w:rPr>
              <w:t>философских</w:t>
            </w:r>
            <w:proofErr w:type="gramEnd"/>
            <w:r w:rsidRPr="00CB27C1">
              <w:rPr>
                <w:lang w:val="ru-RU"/>
              </w:rPr>
              <w:t>,</w:t>
            </w:r>
            <w:r w:rsidRPr="00CB27C1">
              <w:rPr>
                <w:spacing w:val="-2"/>
                <w:lang w:val="ru-RU"/>
              </w:rPr>
              <w:t xml:space="preserve"> </w:t>
            </w:r>
            <w:r w:rsidRPr="00CB27C1">
              <w:rPr>
                <w:lang w:val="ru-RU"/>
              </w:rPr>
              <w:t>культурологических</w:t>
            </w:r>
            <w:r w:rsidRPr="00CB27C1">
              <w:rPr>
                <w:spacing w:val="-2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религиоведческих</w:t>
            </w:r>
            <w:proofErr w:type="spellEnd"/>
            <w:r w:rsidRPr="00CB27C1">
              <w:rPr>
                <w:spacing w:val="-5"/>
              </w:rPr>
              <w:t xml:space="preserve"> </w:t>
            </w:r>
            <w:proofErr w:type="spellStart"/>
            <w:r w:rsidRPr="00CB27C1">
              <w:t>знаний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Современная</w:t>
            </w:r>
            <w:r w:rsidRPr="00CB27C1">
              <w:rPr>
                <w:spacing w:val="-11"/>
                <w:lang w:val="ru-RU"/>
              </w:rPr>
              <w:t xml:space="preserve"> </w:t>
            </w:r>
            <w:r w:rsidRPr="00CB27C1">
              <w:rPr>
                <w:lang w:val="ru-RU"/>
              </w:rPr>
              <w:t>мультимедийная</w:t>
            </w:r>
            <w:r w:rsidRPr="00CB27C1">
              <w:rPr>
                <w:spacing w:val="-51"/>
                <w:lang w:val="ru-RU"/>
              </w:rPr>
              <w:t xml:space="preserve"> </w:t>
            </w:r>
            <w:r w:rsidRPr="00CB27C1">
              <w:rPr>
                <w:lang w:val="ru-RU"/>
              </w:rPr>
              <w:t xml:space="preserve">энциклопедия </w:t>
            </w:r>
            <w:proofErr w:type="gramStart"/>
            <w:r w:rsidRPr="00CB27C1">
              <w:rPr>
                <w:lang w:val="ru-RU"/>
              </w:rPr>
              <w:t>философских</w:t>
            </w:r>
            <w:proofErr w:type="gramEnd"/>
            <w:r w:rsidRPr="00CB27C1">
              <w:rPr>
                <w:lang w:val="ru-RU"/>
              </w:rPr>
              <w:t>,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культурологических</w:t>
            </w:r>
            <w:r w:rsidRPr="00CB27C1">
              <w:rPr>
                <w:spacing w:val="-2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религиоведческих</w:t>
            </w:r>
            <w:proofErr w:type="spellEnd"/>
            <w:r w:rsidRPr="00CB27C1">
              <w:rPr>
                <w:spacing w:val="-5"/>
              </w:rPr>
              <w:t xml:space="preserve"> </w:t>
            </w:r>
            <w:proofErr w:type="spellStart"/>
            <w:r w:rsidRPr="00CB27C1">
              <w:t>знаний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before="4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</w:pPr>
            <w:hyperlink r:id="rId8">
              <w:r w:rsidR="00C01E4F" w:rsidRPr="00CB27C1">
                <w:rPr>
                  <w:color w:val="0462C0"/>
                  <w:u w:val="single" w:color="0462C0"/>
                </w:rPr>
                <w:t>http://summa.rhga.ru/;</w:t>
              </w:r>
            </w:hyperlink>
          </w:p>
        </w:tc>
      </w:tr>
      <w:tr w:rsidR="00C01E4F" w:rsidRPr="003835AF" w:rsidTr="00CB27C1">
        <w:trPr>
          <w:trHeight w:val="602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Философская</w:t>
            </w:r>
            <w:proofErr w:type="spellEnd"/>
            <w:r w:rsidRPr="00CB27C1">
              <w:rPr>
                <w:spacing w:val="-5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5"/>
              </w:rPr>
              <w:t xml:space="preserve"> </w:t>
            </w:r>
            <w:r w:rsidR="00CB27C1">
              <w:rPr>
                <w:lang w:val="ru-RU"/>
              </w:rPr>
              <w:t>Р</w:t>
            </w:r>
            <w:proofErr w:type="spellStart"/>
            <w:r w:rsidRPr="00CB27C1">
              <w:t>енессанса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Философская</w:t>
            </w:r>
            <w:proofErr w:type="spellEnd"/>
            <w:r w:rsidRPr="00CB27C1">
              <w:rPr>
                <w:spacing w:val="-6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4"/>
              </w:rPr>
              <w:t xml:space="preserve"> </w:t>
            </w:r>
            <w:r w:rsidR="00CB27C1">
              <w:rPr>
                <w:lang w:val="ru-RU"/>
              </w:rPr>
              <w:t>Р</w:t>
            </w:r>
            <w:proofErr w:type="spellStart"/>
            <w:r w:rsidRPr="00CB27C1">
              <w:t>енессанса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before="118" w:line="234" w:lineRule="exact"/>
              <w:ind w:left="57" w:right="57"/>
            </w:pPr>
            <w:hyperlink r:id="rId9">
              <w:r w:rsidR="00C01E4F" w:rsidRPr="00CB27C1">
                <w:rPr>
                  <w:color w:val="0462C0"/>
                  <w:u w:val="single" w:color="0462C0"/>
                </w:rPr>
                <w:t>http://renaissance.rchgi.spb.ru;</w:t>
              </w:r>
            </w:hyperlink>
          </w:p>
        </w:tc>
      </w:tr>
      <w:tr w:rsidR="00C01E4F" w:rsidRPr="003835AF" w:rsidTr="00CB27C1">
        <w:trPr>
          <w:trHeight w:val="605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3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Философская</w:t>
            </w:r>
            <w:proofErr w:type="spellEnd"/>
            <w:r w:rsidRPr="00CB27C1">
              <w:rPr>
                <w:spacing w:val="-6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6"/>
              </w:rPr>
              <w:t xml:space="preserve"> </w:t>
            </w:r>
            <w:r w:rsidR="00CB27C1">
              <w:rPr>
                <w:lang w:val="ru-RU"/>
              </w:rPr>
              <w:t>С</w:t>
            </w:r>
            <w:proofErr w:type="spellStart"/>
            <w:r w:rsidRPr="00CB27C1">
              <w:t>редневековья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line="290" w:lineRule="atLeast"/>
              <w:ind w:left="57" w:right="57"/>
            </w:pPr>
            <w:proofErr w:type="spellStart"/>
            <w:r w:rsidRPr="00CB27C1">
              <w:t>Философская</w:t>
            </w:r>
            <w:proofErr w:type="spellEnd"/>
            <w:r w:rsidRPr="00CB27C1">
              <w:rPr>
                <w:spacing w:val="-9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51"/>
              </w:rPr>
              <w:t xml:space="preserve"> </w:t>
            </w:r>
            <w:r w:rsidR="00CB27C1">
              <w:rPr>
                <w:lang w:val="ru-RU"/>
              </w:rPr>
              <w:t>С</w:t>
            </w:r>
            <w:proofErr w:type="spellStart"/>
            <w:r w:rsidRPr="00CB27C1">
              <w:t>редневековья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before="120" w:line="234" w:lineRule="exact"/>
              <w:ind w:left="57" w:right="57"/>
            </w:pPr>
            <w:hyperlink r:id="rId10">
              <w:r w:rsidR="00C01E4F" w:rsidRPr="00CB27C1">
                <w:rPr>
                  <w:color w:val="0462C0"/>
                  <w:u w:val="single" w:color="0462C0"/>
                </w:rPr>
                <w:t>http://antology.rchgi.spb.ru/;</w:t>
              </w:r>
            </w:hyperlink>
          </w:p>
        </w:tc>
      </w:tr>
      <w:tr w:rsidR="00C01E4F" w:rsidRPr="003835AF" w:rsidTr="00CB27C1">
        <w:trPr>
          <w:trHeight w:val="603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Электронная</w:t>
            </w:r>
            <w:proofErr w:type="spellEnd"/>
            <w:r w:rsidRPr="00CB27C1">
              <w:rPr>
                <w:spacing w:val="-4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8"/>
              </w:rPr>
              <w:t xml:space="preserve"> </w:t>
            </w:r>
            <w:r w:rsidRPr="00CB27C1">
              <w:t>"</w:t>
            </w:r>
            <w:proofErr w:type="spellStart"/>
            <w:r w:rsidRPr="00CB27C1">
              <w:t>Русская</w:t>
            </w:r>
            <w:proofErr w:type="spellEnd"/>
            <w:r w:rsidRPr="00CB27C1">
              <w:rPr>
                <w:spacing w:val="-5"/>
              </w:rPr>
              <w:t xml:space="preserve"> </w:t>
            </w:r>
            <w:proofErr w:type="spellStart"/>
            <w:r w:rsidRPr="00CB27C1">
              <w:t>идеология</w:t>
            </w:r>
            <w:proofErr w:type="spellEnd"/>
            <w:r w:rsidRPr="00CB27C1">
              <w:t>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line="292" w:lineRule="exact"/>
              <w:ind w:left="57" w:right="57"/>
            </w:pPr>
            <w:proofErr w:type="spellStart"/>
            <w:r w:rsidRPr="00CB27C1">
              <w:t>Электронная</w:t>
            </w:r>
            <w:proofErr w:type="spellEnd"/>
            <w:r w:rsidRPr="00CB27C1">
              <w:rPr>
                <w:spacing w:val="-7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8"/>
              </w:rPr>
              <w:t xml:space="preserve"> </w:t>
            </w:r>
            <w:r w:rsidRPr="00CB27C1">
              <w:t>"</w:t>
            </w:r>
            <w:proofErr w:type="spellStart"/>
            <w:r w:rsidRPr="00CB27C1">
              <w:t>Русская</w:t>
            </w:r>
            <w:proofErr w:type="spellEnd"/>
            <w:r w:rsidRPr="00CB27C1">
              <w:rPr>
                <w:spacing w:val="-52"/>
              </w:rPr>
              <w:t xml:space="preserve"> </w:t>
            </w:r>
            <w:proofErr w:type="spellStart"/>
            <w:r w:rsidRPr="00CB27C1">
              <w:t>идеология</w:t>
            </w:r>
            <w:proofErr w:type="spellEnd"/>
            <w:r w:rsidRPr="00CB27C1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before="118" w:line="234" w:lineRule="exact"/>
              <w:ind w:left="57" w:right="57"/>
            </w:pPr>
            <w:hyperlink r:id="rId11">
              <w:r w:rsidR="00C01E4F" w:rsidRPr="00CB27C1">
                <w:rPr>
                  <w:color w:val="0462C0"/>
                  <w:u w:val="single" w:color="0462C0"/>
                </w:rPr>
                <w:t>http://russidea.rchgi.spb.ru/;</w:t>
              </w:r>
            </w:hyperlink>
          </w:p>
        </w:tc>
      </w:tr>
      <w:tr w:rsidR="00C01E4F" w:rsidRPr="00CB27C1" w:rsidTr="00CB27C1">
        <w:trPr>
          <w:trHeight w:val="605"/>
        </w:trPr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3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Электронная</w:t>
            </w:r>
            <w:proofErr w:type="spellEnd"/>
            <w:r w:rsidRPr="00CB27C1">
              <w:rPr>
                <w:spacing w:val="-2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7"/>
              </w:rPr>
              <w:t xml:space="preserve"> </w:t>
            </w:r>
            <w:r w:rsidRPr="00CB27C1">
              <w:t>"</w:t>
            </w:r>
            <w:proofErr w:type="spellStart"/>
            <w:r w:rsidRPr="00CB27C1">
              <w:t>Русский</w:t>
            </w:r>
            <w:proofErr w:type="spellEnd"/>
            <w:r w:rsidRPr="00CB27C1">
              <w:rPr>
                <w:spacing w:val="-6"/>
              </w:rPr>
              <w:t xml:space="preserve"> </w:t>
            </w:r>
            <w:proofErr w:type="spellStart"/>
            <w:r w:rsidRPr="00CB27C1">
              <w:t>путь</w:t>
            </w:r>
            <w:proofErr w:type="spellEnd"/>
            <w:r w:rsidRPr="00CB27C1">
              <w:t>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line="290" w:lineRule="atLeast"/>
              <w:ind w:left="57" w:right="57"/>
            </w:pPr>
            <w:proofErr w:type="spellStart"/>
            <w:r w:rsidRPr="00CB27C1">
              <w:t>Электронная</w:t>
            </w:r>
            <w:proofErr w:type="spellEnd"/>
            <w:r w:rsidRPr="00CB27C1">
              <w:rPr>
                <w:spacing w:val="-7"/>
              </w:rPr>
              <w:t xml:space="preserve"> </w:t>
            </w:r>
            <w:proofErr w:type="spellStart"/>
            <w:r w:rsidRPr="00CB27C1">
              <w:t>библиотека</w:t>
            </w:r>
            <w:proofErr w:type="spellEnd"/>
            <w:r w:rsidRPr="00CB27C1">
              <w:rPr>
                <w:spacing w:val="-7"/>
              </w:rPr>
              <w:t xml:space="preserve"> </w:t>
            </w:r>
            <w:r w:rsidRPr="00CB27C1">
              <w:t>"</w:t>
            </w:r>
            <w:proofErr w:type="spellStart"/>
            <w:r w:rsidRPr="00CB27C1">
              <w:t>Русский</w:t>
            </w:r>
            <w:proofErr w:type="spellEnd"/>
            <w:r w:rsidRPr="00CB27C1">
              <w:rPr>
                <w:spacing w:val="-52"/>
              </w:rPr>
              <w:t xml:space="preserve"> </w:t>
            </w:r>
            <w:proofErr w:type="spellStart"/>
            <w:r w:rsidRPr="00CB27C1">
              <w:t>путь</w:t>
            </w:r>
            <w:proofErr w:type="spellEnd"/>
            <w:r w:rsidRPr="00CB27C1"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before="120" w:line="234" w:lineRule="exact"/>
              <w:ind w:left="57" w:right="57"/>
            </w:pPr>
            <w:hyperlink r:id="rId12">
              <w:r w:rsidR="00C01E4F" w:rsidRPr="00CB27C1">
                <w:rPr>
                  <w:color w:val="0462C0"/>
                  <w:u w:val="single" w:color="0462C0"/>
                </w:rPr>
                <w:t>http://russianway.rhga.ru/;</w:t>
              </w:r>
            </w:hyperlink>
          </w:p>
        </w:tc>
      </w:tr>
      <w:tr w:rsidR="00C01E4F" w:rsidRPr="00CB27C1" w:rsidTr="00CB27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3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10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spacing w:line="292" w:lineRule="exac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Электронная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библиотека</w:t>
            </w:r>
            <w:r w:rsidRPr="00CB27C1">
              <w:rPr>
                <w:spacing w:val="-8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  <w:r w:rsidRPr="00CB27C1">
              <w:rPr>
                <w:spacing w:val="-8"/>
                <w:lang w:val="ru-RU"/>
              </w:rPr>
              <w:t xml:space="preserve"> </w:t>
            </w:r>
            <w:r w:rsidRPr="00CB27C1">
              <w:rPr>
                <w:lang w:val="ru-RU"/>
              </w:rPr>
              <w:t>информационный</w:t>
            </w:r>
            <w:r w:rsidRPr="00CB27C1">
              <w:rPr>
                <w:spacing w:val="-51"/>
                <w:lang w:val="ru-RU"/>
              </w:rPr>
              <w:t xml:space="preserve"> </w:t>
            </w:r>
            <w:r w:rsidRPr="00CB27C1">
              <w:rPr>
                <w:lang w:val="ru-RU"/>
              </w:rPr>
              <w:t>ресурс "Гегель в России"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36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Электронная библиотека и</w:t>
            </w:r>
            <w:r w:rsidRPr="00CB27C1">
              <w:rPr>
                <w:spacing w:val="1"/>
                <w:lang w:val="ru-RU"/>
              </w:rPr>
              <w:t xml:space="preserve"> </w:t>
            </w:r>
            <w:r w:rsidRPr="00CB27C1">
              <w:rPr>
                <w:lang w:val="ru-RU"/>
              </w:rPr>
              <w:t>информационный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rPr>
                <w:lang w:val="ru-RU"/>
              </w:rPr>
              <w:t>ресурс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"Гегель</w:t>
            </w:r>
            <w:r w:rsidRPr="00CB27C1">
              <w:rPr>
                <w:spacing w:val="-5"/>
                <w:lang w:val="ru-RU"/>
              </w:rPr>
              <w:t xml:space="preserve"> </w:t>
            </w:r>
            <w:proofErr w:type="gramStart"/>
            <w:r w:rsidRPr="00CB27C1">
              <w:rPr>
                <w:lang w:val="ru-RU"/>
              </w:rPr>
              <w:t>в</w:t>
            </w:r>
            <w:proofErr w:type="gramEnd"/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России</w:t>
            </w:r>
            <w:proofErr w:type="spellEnd"/>
            <w:r w:rsidRPr="00CB27C1">
              <w:t>"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before="3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</w:pPr>
            <w:hyperlink r:id="rId13">
              <w:r w:rsidR="00C01E4F" w:rsidRPr="00CB27C1">
                <w:rPr>
                  <w:color w:val="0462C0"/>
                  <w:u w:val="single" w:color="0462C0"/>
                </w:rPr>
                <w:t>http://hegel.rhga.ru/</w:t>
              </w:r>
            </w:hyperlink>
          </w:p>
        </w:tc>
      </w:tr>
      <w:tr w:rsidR="00C01E4F" w:rsidRPr="00CB27C1" w:rsidTr="00CB27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66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2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Электронная библиотека и информационный</w:t>
            </w:r>
            <w:r w:rsidRPr="00CB27C1">
              <w:rPr>
                <w:spacing w:val="-52"/>
                <w:lang w:val="ru-RU"/>
              </w:rPr>
              <w:t xml:space="preserve"> </w:t>
            </w:r>
            <w:r w:rsidRPr="00CB27C1">
              <w:rPr>
                <w:lang w:val="ru-RU"/>
              </w:rPr>
              <w:t>ресурс</w:t>
            </w:r>
            <w:r w:rsidRPr="00CB27C1">
              <w:rPr>
                <w:spacing w:val="-4"/>
                <w:lang w:val="ru-RU"/>
              </w:rPr>
              <w:t xml:space="preserve"> </w:t>
            </w:r>
            <w:r w:rsidRPr="00CB27C1">
              <w:rPr>
                <w:lang w:val="ru-RU"/>
              </w:rPr>
              <w:t>«М.Ю.</w:t>
            </w:r>
            <w:r w:rsidR="00CB27C1">
              <w:rPr>
                <w:lang w:val="ru-RU"/>
              </w:rPr>
              <w:t xml:space="preserve"> </w:t>
            </w:r>
            <w:r w:rsidRPr="00CB27C1">
              <w:rPr>
                <w:lang w:val="ru-RU"/>
              </w:rPr>
              <w:t>Лермонтов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rPr>
                <w:lang w:val="ru-RU"/>
              </w:rPr>
              <w:t>в</w:t>
            </w:r>
            <w:r w:rsidRPr="00CB27C1">
              <w:rPr>
                <w:spacing w:val="-4"/>
                <w:lang w:val="ru-RU"/>
              </w:rPr>
              <w:t xml:space="preserve"> </w:t>
            </w:r>
            <w:r w:rsidRPr="00CB27C1">
              <w:rPr>
                <w:lang w:val="ru-RU"/>
              </w:rPr>
              <w:t>русской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  <w:r w:rsidRPr="00CB27C1">
              <w:rPr>
                <w:spacing w:val="-6"/>
                <w:lang w:val="ru-RU"/>
              </w:rPr>
              <w:t xml:space="preserve"> </w:t>
            </w:r>
            <w:r w:rsidRPr="00CB27C1">
              <w:rPr>
                <w:lang w:val="ru-RU"/>
              </w:rPr>
              <w:t>мировой</w:t>
            </w: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культуре</w:t>
            </w:r>
            <w:proofErr w:type="spellEnd"/>
            <w:r w:rsidRPr="00CB27C1"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Электронная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библиотека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  <w:r w:rsidRPr="00CB27C1">
              <w:rPr>
                <w:spacing w:val="-52"/>
                <w:lang w:val="ru-RU"/>
              </w:rPr>
              <w:t xml:space="preserve"> </w:t>
            </w:r>
            <w:r w:rsidR="00CB27C1">
              <w:rPr>
                <w:lang w:val="ru-RU"/>
              </w:rPr>
              <w:t>информационны</w:t>
            </w:r>
            <w:r w:rsidRPr="00CB27C1">
              <w:rPr>
                <w:lang w:val="ru-RU"/>
              </w:rPr>
              <w:t>й</w:t>
            </w:r>
            <w:r w:rsidRPr="00CB27C1">
              <w:rPr>
                <w:spacing w:val="-1"/>
                <w:lang w:val="ru-RU"/>
              </w:rPr>
              <w:t xml:space="preserve"> </w:t>
            </w:r>
            <w:r w:rsidRPr="00CB27C1">
              <w:rPr>
                <w:lang w:val="ru-RU"/>
              </w:rPr>
              <w:t>ресурс</w:t>
            </w:r>
          </w:p>
          <w:p w:rsidR="00C01E4F" w:rsidRPr="00CB27C1" w:rsidRDefault="00C01E4F" w:rsidP="00CB27C1">
            <w:pPr>
              <w:pStyle w:val="TableParagraph"/>
              <w:spacing w:line="292" w:lineRule="exac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«М.Ю.</w:t>
            </w:r>
            <w:r w:rsidR="00CB27C1">
              <w:rPr>
                <w:lang w:val="ru-RU"/>
              </w:rPr>
              <w:t xml:space="preserve"> </w:t>
            </w:r>
            <w:r w:rsidRPr="00CB27C1">
              <w:rPr>
                <w:lang w:val="ru-RU"/>
              </w:rPr>
              <w:t>Лермонтов</w:t>
            </w:r>
            <w:r w:rsidRPr="00CB27C1">
              <w:rPr>
                <w:spacing w:val="-1"/>
                <w:lang w:val="ru-RU"/>
              </w:rPr>
              <w:t xml:space="preserve"> </w:t>
            </w:r>
            <w:r w:rsidRPr="00CB27C1">
              <w:rPr>
                <w:lang w:val="ru-RU"/>
              </w:rPr>
              <w:t>в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русской</w:t>
            </w:r>
            <w:r w:rsidRPr="00CB27C1">
              <w:rPr>
                <w:spacing w:val="-4"/>
                <w:lang w:val="ru-RU"/>
              </w:rPr>
              <w:t xml:space="preserve"> </w:t>
            </w:r>
            <w:r w:rsidRPr="00CB27C1">
              <w:rPr>
                <w:lang w:val="ru-RU"/>
              </w:rPr>
              <w:t>и</w:t>
            </w:r>
            <w:r w:rsidRPr="00CB27C1">
              <w:rPr>
                <w:spacing w:val="-3"/>
                <w:lang w:val="ru-RU"/>
              </w:rPr>
              <w:t xml:space="preserve"> </w:t>
            </w:r>
            <w:r w:rsidRPr="00CB27C1">
              <w:rPr>
                <w:lang w:val="ru-RU"/>
              </w:rPr>
              <w:t>мировой</w:t>
            </w:r>
          </w:p>
          <w:p w:rsidR="00C01E4F" w:rsidRPr="00CB27C1" w:rsidRDefault="00C01E4F" w:rsidP="00CB27C1">
            <w:pPr>
              <w:pStyle w:val="TableParagraph"/>
              <w:spacing w:line="271" w:lineRule="exact"/>
              <w:ind w:left="57" w:right="57"/>
            </w:pPr>
            <w:proofErr w:type="spellStart"/>
            <w:r w:rsidRPr="00CB27C1">
              <w:t>культуре</w:t>
            </w:r>
            <w:proofErr w:type="spellEnd"/>
            <w:r w:rsidRPr="00CB27C1"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ind w:left="57" w:right="57"/>
            </w:pPr>
          </w:p>
          <w:p w:rsidR="00C01E4F" w:rsidRPr="00CB27C1" w:rsidRDefault="00C01E4F" w:rsidP="00CB27C1">
            <w:pPr>
              <w:pStyle w:val="TableParagraph"/>
              <w:spacing w:before="4"/>
              <w:ind w:left="57" w:right="57"/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</w:pPr>
            <w:hyperlink r:id="rId14">
              <w:r w:rsidR="00C01E4F" w:rsidRPr="00CB27C1">
                <w:rPr>
                  <w:color w:val="0462C0"/>
                  <w:u w:val="single" w:color="0462C0"/>
                </w:rPr>
                <w:t>http://lermontov.rhga.ru/;</w:t>
              </w:r>
            </w:hyperlink>
          </w:p>
        </w:tc>
      </w:tr>
      <w:tr w:rsidR="00C01E4F" w:rsidRPr="00CB27C1" w:rsidTr="00CB27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1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86" w:line="290" w:lineRule="atLeas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Библиотека учебного портала Русской</w:t>
            </w:r>
            <w:r w:rsidRPr="00CB27C1">
              <w:rPr>
                <w:spacing w:val="-52"/>
                <w:lang w:val="ru-RU"/>
              </w:rPr>
              <w:t xml:space="preserve"> </w:t>
            </w:r>
            <w:r w:rsidRPr="00CB27C1">
              <w:rPr>
                <w:lang w:val="ru-RU"/>
              </w:rPr>
              <w:t>христианской</w:t>
            </w:r>
            <w:r w:rsidRPr="00CB27C1">
              <w:rPr>
                <w:spacing w:val="-7"/>
                <w:lang w:val="ru-RU"/>
              </w:rPr>
              <w:t xml:space="preserve"> </w:t>
            </w:r>
            <w:r w:rsidRPr="00CB27C1">
              <w:rPr>
                <w:lang w:val="ru-RU"/>
              </w:rPr>
              <w:t>гуманитарной</w:t>
            </w:r>
            <w:r w:rsidRPr="00CB27C1">
              <w:rPr>
                <w:spacing w:val="-7"/>
                <w:lang w:val="ru-RU"/>
              </w:rPr>
              <w:t xml:space="preserve"> </w:t>
            </w:r>
            <w:r w:rsidRPr="00CB27C1">
              <w:rPr>
                <w:lang w:val="ru-RU"/>
              </w:rPr>
              <w:t>академии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spacing w:before="86" w:line="290" w:lineRule="atLeast"/>
              <w:ind w:left="57" w:right="57"/>
              <w:rPr>
                <w:lang w:val="ru-RU"/>
              </w:rPr>
            </w:pPr>
            <w:r w:rsidRPr="00CB27C1">
              <w:rPr>
                <w:lang w:val="ru-RU"/>
              </w:rPr>
              <w:t>Библиотека учебного портала Русской</w:t>
            </w:r>
            <w:r w:rsidRPr="00CB27C1">
              <w:rPr>
                <w:spacing w:val="-52"/>
                <w:lang w:val="ru-RU"/>
              </w:rPr>
              <w:t xml:space="preserve"> </w:t>
            </w:r>
            <w:r w:rsidRPr="00CB27C1">
              <w:rPr>
                <w:lang w:val="ru-RU"/>
              </w:rPr>
              <w:t>христианской</w:t>
            </w:r>
            <w:r w:rsidRPr="00CB27C1">
              <w:rPr>
                <w:spacing w:val="-8"/>
                <w:lang w:val="ru-RU"/>
              </w:rPr>
              <w:t xml:space="preserve"> </w:t>
            </w:r>
            <w:r w:rsidRPr="00CB27C1">
              <w:rPr>
                <w:lang w:val="ru-RU"/>
              </w:rPr>
              <w:t>гуманитарной</w:t>
            </w:r>
            <w:r w:rsidRPr="00CB27C1">
              <w:rPr>
                <w:spacing w:val="-5"/>
                <w:lang w:val="ru-RU"/>
              </w:rPr>
              <w:t xml:space="preserve"> </w:t>
            </w:r>
            <w:r w:rsidRPr="00CB27C1">
              <w:rPr>
                <w:lang w:val="ru-RU"/>
              </w:rPr>
              <w:t>академии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B27C1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</w:p>
          <w:p w:rsidR="00C01E4F" w:rsidRPr="00CB27C1" w:rsidRDefault="00C01E4F" w:rsidP="00CB27C1">
            <w:pPr>
              <w:pStyle w:val="TableParagraph"/>
              <w:spacing w:before="11"/>
              <w:ind w:left="57" w:right="57"/>
              <w:rPr>
                <w:lang w:val="ru-RU"/>
              </w:rPr>
            </w:pPr>
          </w:p>
          <w:p w:rsidR="00C01E4F" w:rsidRPr="00CB27C1" w:rsidRDefault="003835AF" w:rsidP="00CB27C1">
            <w:pPr>
              <w:pStyle w:val="TableParagraph"/>
              <w:spacing w:line="234" w:lineRule="exact"/>
              <w:ind w:left="57" w:right="57"/>
              <w:rPr>
                <w:b/>
                <w:lang w:val="ru-RU"/>
              </w:rPr>
            </w:pPr>
            <w:hyperlink r:id="rId15">
              <w:r w:rsidR="00C01E4F" w:rsidRPr="00CB27C1">
                <w:rPr>
                  <w:b/>
                  <w:color w:val="0462C0"/>
                  <w:u w:val="single" w:color="0462C0"/>
                </w:rPr>
                <w:t>http</w:t>
              </w:r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://</w:t>
              </w:r>
              <w:r w:rsidR="00C01E4F" w:rsidRPr="00CB27C1">
                <w:rPr>
                  <w:b/>
                  <w:color w:val="0462C0"/>
                  <w:u w:val="single" w:color="0462C0"/>
                </w:rPr>
                <w:t>do</w:t>
              </w:r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b/>
                  <w:color w:val="0462C0"/>
                  <w:u w:val="single" w:color="0462C0"/>
                </w:rPr>
                <w:t>rchgi</w:t>
              </w:r>
              <w:proofErr w:type="spellEnd"/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b/>
                  <w:color w:val="0462C0"/>
                  <w:u w:val="single" w:color="0462C0"/>
                </w:rPr>
                <w:t>spb</w:t>
              </w:r>
              <w:proofErr w:type="spellEnd"/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b/>
                  <w:color w:val="0462C0"/>
                  <w:u w:val="single" w:color="0462C0"/>
                </w:rPr>
                <w:t>ru</w:t>
              </w:r>
              <w:proofErr w:type="spellEnd"/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/</w:t>
              </w:r>
              <w:r w:rsidR="00C01E4F" w:rsidRPr="00CB27C1">
                <w:rPr>
                  <w:b/>
                  <w:color w:val="0462C0"/>
                  <w:u w:val="single" w:color="0462C0"/>
                </w:rPr>
                <w:t>lib</w:t>
              </w:r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.</w:t>
              </w:r>
              <w:proofErr w:type="spellStart"/>
              <w:r w:rsidR="00C01E4F" w:rsidRPr="00CB27C1">
                <w:rPr>
                  <w:b/>
                  <w:color w:val="0462C0"/>
                  <w:u w:val="single" w:color="0462C0"/>
                </w:rPr>
                <w:t>php</w:t>
              </w:r>
              <w:proofErr w:type="spellEnd"/>
              <w:r w:rsidR="00C01E4F" w:rsidRPr="00CB27C1">
                <w:rPr>
                  <w:b/>
                  <w:color w:val="0462C0"/>
                  <w:u w:val="single" w:color="0462C0"/>
                  <w:lang w:val="ru-RU"/>
                </w:rPr>
                <w:t>;</w:t>
              </w:r>
              <w:r w:rsidR="00C01E4F" w:rsidRPr="00CB27C1">
                <w:rPr>
                  <w:b/>
                  <w:color w:val="0462C0"/>
                  <w:spacing w:val="4"/>
                  <w:u w:val="single" w:color="0462C0"/>
                  <w:lang w:val="ru-RU"/>
                </w:rPr>
                <w:t xml:space="preserve"> </w:t>
              </w:r>
            </w:hyperlink>
          </w:p>
        </w:tc>
      </w:tr>
    </w:tbl>
    <w:p w:rsidR="00C01E4F" w:rsidRPr="00CB27C1" w:rsidRDefault="00C01E4F" w:rsidP="00CB27C1">
      <w:pPr>
        <w:ind w:left="57" w:right="57"/>
      </w:pPr>
    </w:p>
    <w:p w:rsidR="00341836" w:rsidRDefault="00C01E4F" w:rsidP="00341836">
      <w:pPr>
        <w:spacing w:before="88"/>
        <w:ind w:left="57" w:right="57" w:hanging="822"/>
        <w:rPr>
          <w:sz w:val="24"/>
          <w:szCs w:val="24"/>
        </w:rPr>
      </w:pPr>
      <w:r w:rsidRPr="00341836">
        <w:rPr>
          <w:b/>
          <w:sz w:val="24"/>
          <w:szCs w:val="24"/>
        </w:rPr>
        <w:t>Ресурсы</w:t>
      </w:r>
      <w:r w:rsidRPr="00341836">
        <w:rPr>
          <w:b/>
          <w:spacing w:val="-6"/>
          <w:sz w:val="24"/>
          <w:szCs w:val="24"/>
        </w:rPr>
        <w:t xml:space="preserve"> </w:t>
      </w:r>
      <w:r w:rsidRPr="00341836">
        <w:rPr>
          <w:b/>
          <w:sz w:val="24"/>
          <w:szCs w:val="24"/>
        </w:rPr>
        <w:t>отечественной</w:t>
      </w:r>
      <w:r w:rsidRPr="00341836">
        <w:rPr>
          <w:b/>
          <w:spacing w:val="-5"/>
          <w:sz w:val="24"/>
          <w:szCs w:val="24"/>
        </w:rPr>
        <w:t xml:space="preserve"> </w:t>
      </w:r>
      <w:r w:rsidRPr="00341836">
        <w:rPr>
          <w:b/>
          <w:sz w:val="24"/>
          <w:szCs w:val="24"/>
        </w:rPr>
        <w:t>периодики:</w:t>
      </w:r>
      <w:r w:rsidRPr="00341836">
        <w:rPr>
          <w:b/>
          <w:spacing w:val="-2"/>
          <w:sz w:val="24"/>
          <w:szCs w:val="24"/>
        </w:rPr>
        <w:t xml:space="preserve"> </w:t>
      </w:r>
      <w:r w:rsidRPr="00341836">
        <w:rPr>
          <w:sz w:val="24"/>
          <w:szCs w:val="24"/>
        </w:rPr>
        <w:t>ibooks.ru;</w:t>
      </w:r>
      <w:r w:rsidRPr="00341836">
        <w:rPr>
          <w:spacing w:val="-5"/>
          <w:sz w:val="24"/>
          <w:szCs w:val="24"/>
        </w:rPr>
        <w:t xml:space="preserve"> </w:t>
      </w:r>
      <w:r w:rsidR="00341836">
        <w:rPr>
          <w:sz w:val="24"/>
          <w:szCs w:val="24"/>
        </w:rPr>
        <w:t>elibrary.</w:t>
      </w:r>
      <w:proofErr w:type="spellStart"/>
      <w:r w:rsidR="00341836">
        <w:rPr>
          <w:sz w:val="24"/>
          <w:szCs w:val="24"/>
        </w:rPr>
        <w:t>ru</w:t>
      </w:r>
      <w:proofErr w:type="spellEnd"/>
      <w:r w:rsidR="00341836">
        <w:rPr>
          <w:sz w:val="24"/>
          <w:szCs w:val="24"/>
        </w:rPr>
        <w:t>:.cyberleninka.ru</w:t>
      </w:r>
    </w:p>
    <w:p w:rsidR="00C01E4F" w:rsidRPr="00341836" w:rsidRDefault="00C01E4F" w:rsidP="00341836">
      <w:pPr>
        <w:spacing w:before="88"/>
        <w:ind w:left="57" w:right="57" w:hanging="822"/>
        <w:rPr>
          <w:sz w:val="24"/>
          <w:szCs w:val="24"/>
        </w:rPr>
      </w:pPr>
      <w:r w:rsidRPr="00341836">
        <w:rPr>
          <w:b/>
          <w:sz w:val="24"/>
          <w:szCs w:val="24"/>
        </w:rPr>
        <w:t>Библиотеки</w:t>
      </w:r>
      <w:r w:rsidRPr="00341836">
        <w:rPr>
          <w:b/>
          <w:spacing w:val="-4"/>
          <w:sz w:val="24"/>
          <w:szCs w:val="24"/>
        </w:rPr>
        <w:t xml:space="preserve"> </w:t>
      </w:r>
      <w:r w:rsidRPr="00341836">
        <w:rPr>
          <w:b/>
          <w:sz w:val="24"/>
          <w:szCs w:val="24"/>
        </w:rPr>
        <w:t>диссертаций:</w:t>
      </w:r>
      <w:r w:rsidRPr="00341836">
        <w:rPr>
          <w:spacing w:val="65"/>
          <w:sz w:val="24"/>
          <w:szCs w:val="24"/>
        </w:rPr>
        <w:t xml:space="preserve"> </w:t>
      </w:r>
      <w:r w:rsidRPr="00341836">
        <w:rPr>
          <w:sz w:val="24"/>
          <w:szCs w:val="24"/>
        </w:rPr>
        <w:t>РГБ</w:t>
      </w:r>
    </w:p>
    <w:p w:rsidR="00C01E4F" w:rsidRDefault="00C01E4F" w:rsidP="00CB27C1">
      <w:pPr>
        <w:pStyle w:val="a3"/>
        <w:spacing w:before="248"/>
        <w:ind w:left="57" w:right="57"/>
        <w:rPr>
          <w:sz w:val="24"/>
          <w:szCs w:val="24"/>
        </w:rPr>
      </w:pPr>
      <w:r w:rsidRPr="00341836">
        <w:rPr>
          <w:sz w:val="24"/>
          <w:szCs w:val="24"/>
        </w:rPr>
        <w:lastRenderedPageBreak/>
        <w:t xml:space="preserve">       Периодические</w:t>
      </w:r>
      <w:r w:rsidRPr="00341836">
        <w:rPr>
          <w:spacing w:val="-3"/>
          <w:sz w:val="24"/>
          <w:szCs w:val="24"/>
        </w:rPr>
        <w:t xml:space="preserve"> </w:t>
      </w:r>
      <w:r w:rsidRPr="00341836">
        <w:rPr>
          <w:sz w:val="24"/>
          <w:szCs w:val="24"/>
        </w:rPr>
        <w:t>издания</w:t>
      </w:r>
      <w:r w:rsidRPr="00341836">
        <w:rPr>
          <w:spacing w:val="-4"/>
          <w:sz w:val="24"/>
          <w:szCs w:val="24"/>
        </w:rPr>
        <w:t xml:space="preserve"> </w:t>
      </w:r>
      <w:r w:rsidRPr="00341836">
        <w:rPr>
          <w:sz w:val="24"/>
          <w:szCs w:val="24"/>
        </w:rPr>
        <w:t>ЧОУ</w:t>
      </w:r>
      <w:r w:rsidRPr="00341836">
        <w:rPr>
          <w:spacing w:val="-3"/>
          <w:sz w:val="24"/>
          <w:szCs w:val="24"/>
        </w:rPr>
        <w:t xml:space="preserve"> </w:t>
      </w:r>
      <w:proofErr w:type="gramStart"/>
      <w:r w:rsidRPr="00341836">
        <w:rPr>
          <w:sz w:val="24"/>
          <w:szCs w:val="24"/>
        </w:rPr>
        <w:t>ВО</w:t>
      </w:r>
      <w:proofErr w:type="gramEnd"/>
      <w:r w:rsidRPr="00341836">
        <w:rPr>
          <w:spacing w:val="-4"/>
          <w:sz w:val="24"/>
          <w:szCs w:val="24"/>
        </w:rPr>
        <w:t xml:space="preserve"> </w:t>
      </w:r>
      <w:r w:rsidRPr="00341836">
        <w:rPr>
          <w:sz w:val="24"/>
          <w:szCs w:val="24"/>
        </w:rPr>
        <w:t>«Русская</w:t>
      </w:r>
      <w:r w:rsidRPr="00341836">
        <w:rPr>
          <w:spacing w:val="-3"/>
          <w:sz w:val="24"/>
          <w:szCs w:val="24"/>
        </w:rPr>
        <w:t xml:space="preserve"> </w:t>
      </w:r>
      <w:r w:rsidRPr="00341836">
        <w:rPr>
          <w:sz w:val="24"/>
          <w:szCs w:val="24"/>
        </w:rPr>
        <w:t>христианская</w:t>
      </w:r>
      <w:r w:rsidRPr="00341836">
        <w:rPr>
          <w:spacing w:val="-4"/>
          <w:sz w:val="24"/>
          <w:szCs w:val="24"/>
        </w:rPr>
        <w:t xml:space="preserve"> </w:t>
      </w:r>
      <w:r w:rsidRPr="00341836">
        <w:rPr>
          <w:sz w:val="24"/>
          <w:szCs w:val="24"/>
        </w:rPr>
        <w:t>академия»</w:t>
      </w:r>
      <w:r w:rsidR="006751FC">
        <w:rPr>
          <w:sz w:val="24"/>
          <w:szCs w:val="24"/>
        </w:rPr>
        <w:t>:</w:t>
      </w:r>
    </w:p>
    <w:p w:rsidR="006751FC" w:rsidRPr="00341836" w:rsidRDefault="006751FC" w:rsidP="00CB27C1">
      <w:pPr>
        <w:pStyle w:val="a3"/>
        <w:spacing w:before="248"/>
        <w:ind w:left="57" w:right="57"/>
        <w:rPr>
          <w:sz w:val="24"/>
          <w:szCs w:val="24"/>
        </w:rPr>
      </w:pPr>
    </w:p>
    <w:p w:rsidR="00C01E4F" w:rsidRPr="00CB27C1" w:rsidRDefault="00C01E4F" w:rsidP="00CB27C1">
      <w:pPr>
        <w:spacing w:before="6" w:after="1"/>
        <w:ind w:left="57" w:right="57"/>
        <w:rPr>
          <w:b/>
          <w:color w:val="FF0000"/>
          <w:sz w:val="21"/>
        </w:rPr>
      </w:pPr>
    </w:p>
    <w:tbl>
      <w:tblPr>
        <w:tblStyle w:val="TableNormal"/>
        <w:tblW w:w="0" w:type="auto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701"/>
        <w:gridCol w:w="1275"/>
        <w:gridCol w:w="851"/>
        <w:gridCol w:w="850"/>
        <w:gridCol w:w="851"/>
      </w:tblGrid>
      <w:tr w:rsidR="00C01E4F" w:rsidRPr="00061A3E" w:rsidTr="00341836">
        <w:trPr>
          <w:trHeight w:val="66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spacing w:line="319" w:lineRule="exact"/>
              <w:ind w:left="57" w:right="57"/>
              <w:rPr>
                <w:b/>
                <w:sz w:val="20"/>
                <w:szCs w:val="20"/>
              </w:rPr>
            </w:pPr>
            <w:r w:rsidRPr="00061A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061A3E">
              <w:rPr>
                <w:b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061A3E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61A3E">
              <w:rPr>
                <w:b/>
                <w:sz w:val="20"/>
                <w:szCs w:val="20"/>
              </w:rPr>
              <w:t>издания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061A3E">
              <w:rPr>
                <w:b/>
                <w:sz w:val="20"/>
                <w:szCs w:val="20"/>
              </w:rPr>
              <w:t>Тип</w:t>
            </w:r>
            <w:proofErr w:type="spellEnd"/>
            <w:r w:rsidRPr="00061A3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61A3E">
              <w:rPr>
                <w:b/>
                <w:spacing w:val="-1"/>
                <w:sz w:val="20"/>
                <w:szCs w:val="20"/>
              </w:rPr>
              <w:t>издания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Периодично</w:t>
            </w:r>
            <w:r w:rsidRPr="00061A3E">
              <w:rPr>
                <w:b/>
                <w:spacing w:val="-1"/>
                <w:sz w:val="20"/>
                <w:szCs w:val="20"/>
              </w:rPr>
              <w:t>сть</w:t>
            </w:r>
            <w:proofErr w:type="spellEnd"/>
            <w:r w:rsidRPr="00061A3E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61A3E">
              <w:rPr>
                <w:b/>
                <w:sz w:val="20"/>
                <w:szCs w:val="20"/>
              </w:rPr>
              <w:t>издания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spacing w:line="319" w:lineRule="exact"/>
              <w:ind w:left="57" w:right="57"/>
              <w:rPr>
                <w:b/>
                <w:sz w:val="20"/>
                <w:szCs w:val="20"/>
              </w:rPr>
            </w:pPr>
            <w:r w:rsidRPr="00061A3E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spacing w:line="319" w:lineRule="exact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061A3E">
              <w:rPr>
                <w:b/>
                <w:sz w:val="20"/>
                <w:szCs w:val="20"/>
              </w:rPr>
              <w:t>Списки</w:t>
            </w:r>
            <w:proofErr w:type="spellEnd"/>
            <w:r w:rsidRPr="00061A3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61A3E">
              <w:rPr>
                <w:b/>
                <w:sz w:val="20"/>
                <w:szCs w:val="20"/>
              </w:rPr>
              <w:t>и</w:t>
            </w:r>
            <w:r w:rsidRPr="00061A3E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61A3E">
              <w:rPr>
                <w:b/>
                <w:sz w:val="20"/>
                <w:szCs w:val="20"/>
              </w:rPr>
              <w:t>базы</w:t>
            </w:r>
            <w:proofErr w:type="spellEnd"/>
            <w:r w:rsidRPr="00061A3E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61A3E">
              <w:rPr>
                <w:b/>
                <w:sz w:val="20"/>
                <w:szCs w:val="20"/>
              </w:rPr>
              <w:t>цитирования</w:t>
            </w:r>
            <w:proofErr w:type="spellEnd"/>
          </w:p>
        </w:tc>
      </w:tr>
      <w:tr w:rsidR="00341836" w:rsidRPr="00061A3E" w:rsidTr="00341836">
        <w:trPr>
          <w:trHeight w:val="100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proofErr w:type="spellStart"/>
            <w:r w:rsidRPr="00061A3E">
              <w:rPr>
                <w:b/>
                <w:sz w:val="20"/>
                <w:szCs w:val="20"/>
              </w:rPr>
              <w:t>Список</w:t>
            </w:r>
            <w:proofErr w:type="spellEnd"/>
            <w:r w:rsidRPr="00061A3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061A3E">
              <w:rPr>
                <w:b/>
                <w:sz w:val="20"/>
                <w:szCs w:val="20"/>
              </w:rPr>
              <w:t>ВАК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061A3E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61A3E">
              <w:rPr>
                <w:b/>
                <w:sz w:val="20"/>
                <w:szCs w:val="20"/>
              </w:rPr>
              <w:t>РИНЦ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61A3E">
              <w:rPr>
                <w:b/>
                <w:sz w:val="20"/>
                <w:szCs w:val="20"/>
              </w:rPr>
              <w:t>Scopus</w:t>
            </w:r>
            <w:r>
              <w:rPr>
                <w:b/>
                <w:sz w:val="20"/>
                <w:szCs w:val="20"/>
              </w:rPr>
              <w:t>,</w:t>
            </w:r>
          </w:p>
          <w:p w:rsidR="00C01E4F" w:rsidRPr="00061A3E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61A3E">
              <w:rPr>
                <w:b/>
                <w:sz w:val="20"/>
                <w:szCs w:val="20"/>
              </w:rPr>
              <w:t>Web of Science</w:t>
            </w:r>
          </w:p>
        </w:tc>
      </w:tr>
      <w:tr w:rsidR="00341836" w:rsidTr="00341836">
        <w:trPr>
          <w:trHeight w:val="5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CB27C1">
            <w:pPr>
              <w:pStyle w:val="TableParagraph"/>
              <w:spacing w:line="248" w:lineRule="exact"/>
              <w:ind w:left="57" w:right="5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248" w:lineRule="exact"/>
              <w:ind w:left="57" w:right="57"/>
              <w:jc w:val="center"/>
              <w:rPr>
                <w:lang w:val="ru-RU"/>
              </w:rPr>
            </w:pPr>
            <w:proofErr w:type="spellStart"/>
            <w:r>
              <w:t>Вестник</w:t>
            </w:r>
            <w:proofErr w:type="spellEnd"/>
            <w:r>
              <w:rPr>
                <w:spacing w:val="-5"/>
              </w:rPr>
              <w:t xml:space="preserve"> </w:t>
            </w:r>
            <w:r w:rsidR="007F6865">
              <w:t>РХГА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341836" w:rsidRDefault="00341836" w:rsidP="00341836">
            <w:pPr>
              <w:pStyle w:val="TableParagraph"/>
              <w:ind w:left="0" w:right="57"/>
              <w:rPr>
                <w:spacing w:val="-52"/>
                <w:lang w:val="ru-RU"/>
              </w:rPr>
            </w:pPr>
            <w:r>
              <w:rPr>
                <w:spacing w:val="-1"/>
                <w:lang w:val="ru-RU"/>
              </w:rPr>
              <w:t xml:space="preserve"> </w:t>
            </w:r>
            <w:proofErr w:type="spellStart"/>
            <w:r w:rsidR="00C01E4F">
              <w:rPr>
                <w:spacing w:val="-1"/>
              </w:rPr>
              <w:t>научный</w:t>
            </w:r>
            <w:proofErr w:type="spellEnd"/>
            <w:r w:rsidR="00C01E4F">
              <w:rPr>
                <w:spacing w:val="-52"/>
              </w:rPr>
              <w:t xml:space="preserve"> </w:t>
            </w:r>
            <w:r w:rsidR="00CB27C1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    </w:t>
            </w:r>
            <w:proofErr w:type="spellStart"/>
            <w:r w:rsidR="00C01E4F">
              <w:t>журнал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Default="00C01E4F" w:rsidP="00CB27C1">
            <w:pPr>
              <w:pStyle w:val="TableParagraph"/>
              <w:ind w:left="57" w:right="57"/>
              <w:rPr>
                <w:spacing w:val="-53"/>
                <w:lang w:val="ru-RU"/>
              </w:rPr>
            </w:pPr>
            <w:r w:rsidRPr="00C01E4F">
              <w:rPr>
                <w:lang w:val="ru-RU"/>
              </w:rPr>
              <w:t xml:space="preserve">4 раза в год, 1 раз </w:t>
            </w:r>
            <w:proofErr w:type="gramStart"/>
            <w:r w:rsidRPr="00C01E4F">
              <w:rPr>
                <w:lang w:val="ru-RU"/>
              </w:rPr>
              <w:t>в</w:t>
            </w:r>
            <w:proofErr w:type="gramEnd"/>
            <w:r w:rsidRPr="00C01E4F">
              <w:rPr>
                <w:spacing w:val="-53"/>
                <w:lang w:val="ru-RU"/>
              </w:rPr>
              <w:t xml:space="preserve"> </w:t>
            </w:r>
            <w:r w:rsidR="007F6865">
              <w:rPr>
                <w:spacing w:val="-53"/>
                <w:lang w:val="ru-RU"/>
              </w:rPr>
              <w:t xml:space="preserve"> </w:t>
            </w:r>
          </w:p>
          <w:p w:rsidR="00C01E4F" w:rsidRPr="00C01E4F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01E4F">
              <w:rPr>
                <w:lang w:val="ru-RU"/>
              </w:rPr>
              <w:t>квартал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341836">
            <w:pPr>
              <w:pStyle w:val="TableParagraph"/>
              <w:spacing w:line="248" w:lineRule="exact"/>
              <w:ind w:left="57" w:right="57"/>
            </w:pPr>
            <w:r>
              <w:t>1819-2777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CB27C1">
            <w:pPr>
              <w:pStyle w:val="TableParagraph"/>
              <w:spacing w:line="319" w:lineRule="exact"/>
              <w:ind w:left="57" w:right="5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F6865" w:rsidTr="00341836">
        <w:trPr>
          <w:trHeight w:val="5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248" w:lineRule="exact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248" w:lineRule="exact"/>
              <w:ind w:left="57" w:right="57"/>
              <w:jc w:val="center"/>
              <w:rPr>
                <w:lang w:val="ru-RU"/>
              </w:rPr>
            </w:pPr>
            <w:r w:rsidRPr="007F6865">
              <w:rPr>
                <w:lang w:val="ru-RU"/>
              </w:rPr>
              <w:t>Вестник РХГА</w:t>
            </w:r>
            <w:r>
              <w:rPr>
                <w:lang w:val="ru-RU"/>
              </w:rPr>
              <w:t>. Филологические науки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395660" w:rsidRDefault="007F6865" w:rsidP="00385D3E">
            <w:r>
              <w:rPr>
                <w:lang w:val="ru-RU"/>
              </w:rPr>
              <w:t xml:space="preserve"> </w:t>
            </w:r>
            <w:proofErr w:type="spellStart"/>
            <w:r w:rsidRPr="00395660">
              <w:t>научный</w:t>
            </w:r>
            <w:proofErr w:type="spellEnd"/>
            <w:r w:rsidRPr="00395660">
              <w:t xml:space="preserve"> </w:t>
            </w:r>
            <w:r>
              <w:rPr>
                <w:lang w:val="ru-RU"/>
              </w:rPr>
              <w:t>журнал</w:t>
            </w:r>
            <w:r w:rsidRPr="00395660">
              <w:t xml:space="preserve">   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ind w:left="57" w:right="57"/>
              <w:rPr>
                <w:lang w:val="ru-RU"/>
              </w:rPr>
            </w:pPr>
            <w:r w:rsidRPr="007F6865">
              <w:rPr>
                <w:lang w:val="ru-RU"/>
              </w:rPr>
              <w:t xml:space="preserve">4 раза в год, 1 раз </w:t>
            </w:r>
            <w:proofErr w:type="gramStart"/>
            <w:r w:rsidRPr="007F6865">
              <w:rPr>
                <w:lang w:val="ru-RU"/>
              </w:rPr>
              <w:t>в</w:t>
            </w:r>
            <w:proofErr w:type="gramEnd"/>
            <w:r w:rsidRPr="007F6865">
              <w:rPr>
                <w:lang w:val="ru-RU"/>
              </w:rPr>
              <w:t xml:space="preserve">  </w:t>
            </w:r>
          </w:p>
          <w:p w:rsidR="007F6865" w:rsidRPr="007F6865" w:rsidRDefault="007F6865" w:rsidP="007F6865">
            <w:pPr>
              <w:pStyle w:val="TableParagraph"/>
              <w:ind w:left="57" w:right="57"/>
              <w:rPr>
                <w:lang w:val="ru-RU"/>
              </w:rPr>
            </w:pPr>
            <w:r w:rsidRPr="007F6865">
              <w:rPr>
                <w:lang w:val="ru-RU"/>
              </w:rPr>
              <w:t>квартал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341836" w:rsidP="00CB27C1">
            <w:pPr>
              <w:pStyle w:val="TableParagraph"/>
              <w:spacing w:line="248" w:lineRule="exact"/>
              <w:ind w:left="57" w:right="57"/>
              <w:rPr>
                <w:lang w:val="ru-RU"/>
              </w:rPr>
            </w:pPr>
            <w:r w:rsidRPr="00341836">
              <w:rPr>
                <w:lang w:val="ru-RU"/>
              </w:rPr>
              <w:t>2712-844Х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7F6865" w:rsidTr="00341836">
        <w:trPr>
          <w:trHeight w:val="5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248" w:lineRule="exact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spacing w:line="248" w:lineRule="exact"/>
              <w:ind w:left="57" w:right="57"/>
              <w:jc w:val="center"/>
              <w:rPr>
                <w:lang w:val="ru-RU"/>
              </w:rPr>
            </w:pPr>
            <w:r w:rsidRPr="007F6865">
              <w:rPr>
                <w:lang w:val="ru-RU"/>
              </w:rPr>
              <w:t>Вестник РХГА</w:t>
            </w:r>
            <w:r>
              <w:rPr>
                <w:lang w:val="ru-RU"/>
              </w:rPr>
              <w:t>. Психологические и педагогические науки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Default="007F6865" w:rsidP="007F6865">
            <w:r>
              <w:rPr>
                <w:lang w:val="ru-RU"/>
              </w:rPr>
              <w:t xml:space="preserve"> научный </w:t>
            </w:r>
            <w:proofErr w:type="spellStart"/>
            <w:r w:rsidRPr="00395660">
              <w:t>журнал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ind w:left="57" w:right="57"/>
              <w:rPr>
                <w:lang w:val="ru-RU"/>
              </w:rPr>
            </w:pPr>
            <w:r w:rsidRPr="007F6865">
              <w:rPr>
                <w:lang w:val="ru-RU"/>
              </w:rPr>
              <w:t xml:space="preserve">4 раза в год, 1 раз </w:t>
            </w:r>
            <w:proofErr w:type="gramStart"/>
            <w:r w:rsidRPr="007F6865">
              <w:rPr>
                <w:lang w:val="ru-RU"/>
              </w:rPr>
              <w:t>в</w:t>
            </w:r>
            <w:proofErr w:type="gramEnd"/>
            <w:r w:rsidRPr="007F6865">
              <w:rPr>
                <w:lang w:val="ru-RU"/>
              </w:rPr>
              <w:t xml:space="preserve">  </w:t>
            </w:r>
          </w:p>
          <w:p w:rsidR="007F6865" w:rsidRPr="007F6865" w:rsidRDefault="007F6865" w:rsidP="007F6865">
            <w:pPr>
              <w:pStyle w:val="TableParagraph"/>
              <w:ind w:left="57" w:right="57"/>
              <w:rPr>
                <w:lang w:val="ru-RU"/>
              </w:rPr>
            </w:pPr>
            <w:r w:rsidRPr="007F6865">
              <w:rPr>
                <w:lang w:val="ru-RU"/>
              </w:rPr>
              <w:t>квартал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341836" w:rsidP="00CB27C1">
            <w:pPr>
              <w:pStyle w:val="TableParagraph"/>
              <w:spacing w:line="248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2782-1633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341836" w:rsidTr="00341836">
        <w:trPr>
          <w:trHeight w:val="100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7F6865" w:rsidP="00CB27C1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>
              <w:t>ACTA</w:t>
            </w:r>
            <w:r w:rsidRPr="007F6865">
              <w:rPr>
                <w:spacing w:val="-2"/>
                <w:lang w:val="ru-RU"/>
              </w:rPr>
              <w:t xml:space="preserve"> </w:t>
            </w:r>
            <w:proofErr w:type="spellStart"/>
            <w:r>
              <w:t>eruditorum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C01E4F" w:rsidRDefault="00C01E4F" w:rsidP="00CB27C1">
            <w:pPr>
              <w:pStyle w:val="TableParagraph"/>
              <w:ind w:left="57" w:right="57"/>
              <w:rPr>
                <w:lang w:val="ru-RU"/>
              </w:rPr>
            </w:pPr>
            <w:r w:rsidRPr="00C01E4F">
              <w:rPr>
                <w:lang w:val="ru-RU"/>
              </w:rPr>
              <w:t>журнал</w:t>
            </w:r>
            <w:r w:rsidRPr="00C01E4F">
              <w:rPr>
                <w:spacing w:val="1"/>
                <w:lang w:val="ru-RU"/>
              </w:rPr>
              <w:t xml:space="preserve"> </w:t>
            </w:r>
            <w:proofErr w:type="gramStart"/>
            <w:r w:rsidRPr="00C01E4F">
              <w:rPr>
                <w:lang w:val="ru-RU"/>
              </w:rPr>
              <w:t>научных</w:t>
            </w:r>
            <w:proofErr w:type="gramEnd"/>
          </w:p>
          <w:p w:rsidR="00C01E4F" w:rsidRPr="00C01E4F" w:rsidRDefault="00C01E4F" w:rsidP="00CB27C1">
            <w:pPr>
              <w:pStyle w:val="TableParagraph"/>
              <w:spacing w:line="252" w:lineRule="exact"/>
              <w:ind w:left="57" w:right="57"/>
              <w:rPr>
                <w:lang w:val="ru-RU"/>
              </w:rPr>
            </w:pPr>
            <w:r w:rsidRPr="00C01E4F">
              <w:rPr>
                <w:lang w:val="ru-RU"/>
              </w:rPr>
              <w:t>докладов и</w:t>
            </w:r>
            <w:r w:rsidRPr="00C01E4F">
              <w:rPr>
                <w:spacing w:val="-52"/>
                <w:lang w:val="ru-RU"/>
              </w:rPr>
              <w:t xml:space="preserve"> </w:t>
            </w:r>
            <w:r w:rsidRPr="00C01E4F">
              <w:rPr>
                <w:spacing w:val="-1"/>
                <w:lang w:val="ru-RU"/>
              </w:rPr>
              <w:t>сообщений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 w:rsidRPr="007F6865">
              <w:rPr>
                <w:lang w:val="ru-RU"/>
              </w:rPr>
              <w:t>2</w:t>
            </w:r>
            <w:r w:rsidRPr="007F6865">
              <w:rPr>
                <w:spacing w:val="-3"/>
                <w:lang w:val="ru-RU"/>
              </w:rPr>
              <w:t xml:space="preserve"> </w:t>
            </w:r>
            <w:r w:rsidRPr="007F6865">
              <w:rPr>
                <w:lang w:val="ru-RU"/>
              </w:rPr>
              <w:t>раза в</w:t>
            </w:r>
            <w:r w:rsidRPr="007F6865">
              <w:rPr>
                <w:spacing w:val="-3"/>
                <w:lang w:val="ru-RU"/>
              </w:rPr>
              <w:t xml:space="preserve"> </w:t>
            </w:r>
            <w:r w:rsidRPr="007F6865">
              <w:rPr>
                <w:lang w:val="ru-RU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341836">
            <w:pPr>
              <w:pStyle w:val="TableParagraph"/>
              <w:spacing w:line="250" w:lineRule="exact"/>
              <w:ind w:left="57" w:right="57"/>
              <w:rPr>
                <w:lang w:val="ru-RU"/>
              </w:rPr>
            </w:pPr>
            <w:r w:rsidRPr="007F6865">
              <w:rPr>
                <w:lang w:val="ru-RU"/>
              </w:rPr>
              <w:t>2307-6437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319" w:lineRule="exact"/>
              <w:ind w:left="57" w:right="57"/>
              <w:rPr>
                <w:b/>
                <w:sz w:val="28"/>
                <w:lang w:val="ru-RU"/>
              </w:rPr>
            </w:pPr>
            <w:r w:rsidRPr="007F6865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 w:rsidRPr="007F6865"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01E4F" w:rsidRPr="007F6865" w:rsidRDefault="00C01E4F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 w:rsidRPr="007F6865">
              <w:rPr>
                <w:b/>
                <w:sz w:val="28"/>
                <w:lang w:val="ru-RU"/>
              </w:rPr>
              <w:t>-</w:t>
            </w:r>
          </w:p>
        </w:tc>
      </w:tr>
      <w:tr w:rsidR="007F6865" w:rsidTr="00341836">
        <w:trPr>
          <w:trHeight w:val="100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 w:rsidRPr="007F6865">
              <w:rPr>
                <w:lang w:val="ru-RU"/>
              </w:rPr>
              <w:t>Психологические исследования: актуальные направления и перспективы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F6865">
              <w:rPr>
                <w:lang w:val="ru-RU"/>
              </w:rPr>
              <w:t>борник</w:t>
            </w:r>
            <w:r>
              <w:rPr>
                <w:lang w:val="ru-RU"/>
              </w:rPr>
              <w:t xml:space="preserve"> </w:t>
            </w:r>
            <w:r w:rsidRPr="007F6865">
              <w:rPr>
                <w:lang w:val="ru-RU"/>
              </w:rPr>
              <w:t>научно-практических исследований молодых ученых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7F6865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F6865">
              <w:rPr>
                <w:lang w:val="ru-RU"/>
              </w:rPr>
              <w:t xml:space="preserve"> раза в год</w:t>
            </w:r>
          </w:p>
          <w:p w:rsidR="007F6865" w:rsidRPr="007F6865" w:rsidRDefault="007F6865" w:rsidP="007F6865">
            <w:pPr>
              <w:pStyle w:val="TableParagraph"/>
              <w:spacing w:line="250" w:lineRule="exact"/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341836" w:rsidP="00341836">
            <w:pPr>
              <w:pStyle w:val="TableParagraph"/>
              <w:spacing w:line="25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Ожидается получение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CB27C1">
            <w:pPr>
              <w:pStyle w:val="TableParagraph"/>
              <w:spacing w:line="319" w:lineRule="exact"/>
              <w:ind w:left="57" w:right="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</w:tbl>
    <w:p w:rsidR="00C01E4F" w:rsidRDefault="00C01E4F" w:rsidP="00CB27C1">
      <w:pPr>
        <w:ind w:left="57" w:right="57"/>
      </w:pPr>
    </w:p>
    <w:p w:rsidR="00CB27C1" w:rsidRDefault="00CB27C1" w:rsidP="00CB27C1">
      <w:pPr>
        <w:pStyle w:val="a3"/>
        <w:spacing w:before="0"/>
        <w:ind w:left="57" w:right="57"/>
        <w:jc w:val="center"/>
        <w:rPr>
          <w:sz w:val="24"/>
          <w:szCs w:val="24"/>
        </w:rPr>
      </w:pPr>
      <w:r w:rsidRPr="00385D3E">
        <w:rPr>
          <w:sz w:val="24"/>
          <w:szCs w:val="24"/>
        </w:rPr>
        <w:t>Монографии,</w:t>
      </w:r>
      <w:r w:rsidRPr="00385D3E">
        <w:rPr>
          <w:spacing w:val="-3"/>
          <w:sz w:val="24"/>
          <w:szCs w:val="24"/>
        </w:rPr>
        <w:t xml:space="preserve"> </w:t>
      </w:r>
      <w:r w:rsidRPr="00385D3E">
        <w:rPr>
          <w:sz w:val="24"/>
          <w:szCs w:val="24"/>
        </w:rPr>
        <w:t>изданные</w:t>
      </w:r>
      <w:r w:rsidRPr="00385D3E">
        <w:rPr>
          <w:spacing w:val="-4"/>
          <w:sz w:val="24"/>
          <w:szCs w:val="24"/>
        </w:rPr>
        <w:t xml:space="preserve"> </w:t>
      </w:r>
      <w:r w:rsidRPr="00385D3E">
        <w:rPr>
          <w:sz w:val="24"/>
          <w:szCs w:val="24"/>
        </w:rPr>
        <w:t>ППС</w:t>
      </w:r>
      <w:r w:rsidRPr="00385D3E">
        <w:rPr>
          <w:spacing w:val="63"/>
          <w:sz w:val="24"/>
          <w:szCs w:val="24"/>
        </w:rPr>
        <w:t xml:space="preserve"> </w:t>
      </w:r>
      <w:r w:rsidRPr="00385D3E">
        <w:rPr>
          <w:sz w:val="24"/>
          <w:szCs w:val="24"/>
        </w:rPr>
        <w:t>Академии</w:t>
      </w:r>
      <w:r w:rsidR="006751FC">
        <w:rPr>
          <w:sz w:val="24"/>
          <w:szCs w:val="24"/>
        </w:rPr>
        <w:t>:</w:t>
      </w:r>
    </w:p>
    <w:p w:rsidR="006751FC" w:rsidRPr="00385D3E" w:rsidRDefault="006751FC" w:rsidP="00CB27C1">
      <w:pPr>
        <w:pStyle w:val="a3"/>
        <w:spacing w:before="0"/>
        <w:ind w:left="57" w:right="57"/>
        <w:jc w:val="center"/>
        <w:rPr>
          <w:sz w:val="24"/>
          <w:szCs w:val="24"/>
        </w:rPr>
      </w:pPr>
    </w:p>
    <w:p w:rsidR="00CB27C1" w:rsidRPr="00385D3E" w:rsidRDefault="00CB27C1" w:rsidP="00CB27C1">
      <w:pPr>
        <w:ind w:left="57" w:right="57"/>
        <w:jc w:val="center"/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151"/>
        <w:gridCol w:w="2690"/>
        <w:gridCol w:w="1645"/>
        <w:gridCol w:w="1988"/>
        <w:gridCol w:w="1556"/>
      </w:tblGrid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ФИО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автора</w:t>
            </w:r>
          </w:p>
        </w:tc>
        <w:tc>
          <w:tcPr>
            <w:tcW w:w="2690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Название</w:t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Место издательства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Издательство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 xml:space="preserve">Количество 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страниц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  <w:rPr>
                <w:lang w:val="en-US"/>
              </w:rPr>
            </w:pPr>
            <w:proofErr w:type="spellStart"/>
            <w:r w:rsidRPr="00385D3E">
              <w:rPr>
                <w:lang w:val="en-US"/>
              </w:rPr>
              <w:t>Zakhartsev</w:t>
            </w:r>
            <w:proofErr w:type="spellEnd"/>
            <w:r w:rsidRPr="00385D3E">
              <w:rPr>
                <w:lang w:val="en-US"/>
              </w:rPr>
              <w:t xml:space="preserve"> S.I., </w:t>
            </w:r>
            <w:proofErr w:type="spellStart"/>
            <w:r w:rsidRPr="00385D3E">
              <w:rPr>
                <w:lang w:val="en-US"/>
              </w:rPr>
              <w:t>Maslennikov</w:t>
            </w:r>
            <w:proofErr w:type="spellEnd"/>
            <w:r w:rsidRPr="00385D3E">
              <w:rPr>
                <w:lang w:val="en-US"/>
              </w:rPr>
              <w:t xml:space="preserve"> D.V., </w:t>
            </w:r>
            <w:proofErr w:type="spellStart"/>
            <w:r w:rsidRPr="00385D3E">
              <w:rPr>
                <w:lang w:val="en-US"/>
              </w:rPr>
              <w:t>Salnikov</w:t>
            </w:r>
            <w:proofErr w:type="spellEnd"/>
            <w:r w:rsidRPr="00385D3E">
              <w:rPr>
                <w:lang w:val="en-US"/>
              </w:rPr>
              <w:t xml:space="preserve"> V.P. -</w:t>
            </w:r>
            <w:proofErr w:type="gramStart"/>
            <w:r w:rsidRPr="00385D3E">
              <w:rPr>
                <w:lang w:val="en-US"/>
              </w:rPr>
              <w:t>: . </w:t>
            </w:r>
            <w:proofErr w:type="gramEnd"/>
            <w:r w:rsidRPr="00385D3E">
              <w:rPr>
                <w:lang w:val="en-US"/>
              </w:rPr>
              <w:t>2021. - p.</w:t>
            </w:r>
          </w:p>
          <w:p w:rsidR="00CB27C1" w:rsidRPr="00385D3E" w:rsidRDefault="00CB27C1" w:rsidP="00385D3E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2690" w:type="dxa"/>
          </w:tcPr>
          <w:p w:rsidR="00CB27C1" w:rsidRPr="00385D3E" w:rsidRDefault="00CB27C1" w:rsidP="00385D3E">
            <w:pPr>
              <w:ind w:left="57" w:right="57"/>
              <w:jc w:val="center"/>
              <w:rPr>
                <w:lang w:val="en-US"/>
              </w:rPr>
            </w:pPr>
            <w:r w:rsidRPr="00385D3E">
              <w:rPr>
                <w:lang w:val="en-US"/>
              </w:rPr>
              <w:t>The Logos of Law: Parmenides – Hegel – Dostoevsky. The Speculative and Logical Foundations of the Metaphysics of Law </w:t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rPr>
                <w:lang w:val="en-US"/>
              </w:rPr>
              <w:t>London</w:t>
            </w:r>
            <w:r w:rsidRPr="00385D3E">
              <w:t>, 2021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rPr>
                <w:lang w:val="en-US"/>
              </w:rPr>
              <w:t>Europe Books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rPr>
                <w:lang w:val="en-US"/>
              </w:rPr>
              <w:t>450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Масленников Д.В., Сальников В.П., и др.</w:t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16" w:history="1">
              <w:r w:rsidR="00CB27C1" w:rsidRPr="00385D3E">
                <w:t xml:space="preserve">Идея свободы. Право. Мораль. Классическая и </w:t>
              </w:r>
              <w:proofErr w:type="spellStart"/>
              <w:r w:rsidR="00CB27C1" w:rsidRPr="00385D3E">
                <w:t>постклассическая</w:t>
              </w:r>
              <w:proofErr w:type="spellEnd"/>
              <w:r w:rsidR="00CB27C1" w:rsidRPr="00385D3E">
                <w:t xml:space="preserve"> философия права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Москва, 2020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Юрлитинформ</w:t>
            </w:r>
            <w:proofErr w:type="spellEnd"/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228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Светлов Р.В., Романенко И.Б., Романенко Ю.М., Романенко Ю.М., и др.</w:t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17" w:history="1">
              <w:r w:rsidR="00CB27C1" w:rsidRPr="00385D3E">
                <w:t>Картина человека: метафизика, культурология, коммуникация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2020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Российский государственный педагогический университет им. А. И. Герцена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460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br/>
              <w:t>Смирнов М.Ю., и др.</w:t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18" w:history="1">
              <w:r w:rsidR="00CB27C1" w:rsidRPr="00385D3E">
                <w:t>Трансформации религий в современном обществе и культуре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2019.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ЛГУ им. А.С. Пушкина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219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Богатырёв</w:t>
            </w:r>
            <w:proofErr w:type="spellEnd"/>
            <w:r w:rsidRPr="00385D3E">
              <w:t xml:space="preserve"> Д.К.</w:t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19" w:history="1">
              <w:r w:rsidR="00CB27C1" w:rsidRPr="00385D3E">
                <w:t>Религии и идеологии</w:t>
              </w:r>
            </w:hyperlink>
            <w:r w:rsidR="00CB27C1" w:rsidRPr="00385D3E">
              <w:br/>
            </w:r>
            <w:r w:rsidR="00CB27C1" w:rsidRPr="00385D3E">
              <w:lastRenderedPageBreak/>
              <w:br/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lastRenderedPageBreak/>
              <w:t>Санкт-</w:t>
            </w:r>
            <w:r w:rsidRPr="00385D3E">
              <w:lastRenderedPageBreak/>
              <w:t>Петербург, 2019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lastRenderedPageBreak/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192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lastRenderedPageBreak/>
              <w:t>Богатырёв</w:t>
            </w:r>
            <w:proofErr w:type="spellEnd"/>
            <w:r w:rsidRPr="00385D3E">
              <w:t xml:space="preserve"> Д.К.</w:t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0" w:history="1">
              <w:r w:rsidR="00CB27C1" w:rsidRPr="00385D3E">
                <w:t>Философия культуры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2019.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368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 xml:space="preserve">Масленников Д.В., Сальников В.П., </w:t>
            </w:r>
            <w:proofErr w:type="spellStart"/>
            <w:r w:rsidRPr="00385D3E">
              <w:t>Захарцев</w:t>
            </w:r>
            <w:proofErr w:type="spellEnd"/>
            <w:r w:rsidRPr="00385D3E">
              <w:t xml:space="preserve"> С.И.  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2690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 xml:space="preserve">Логос права: </w:t>
            </w:r>
            <w:proofErr w:type="spellStart"/>
            <w:r w:rsidRPr="00385D3E">
              <w:t>Парменид</w:t>
            </w:r>
            <w:proofErr w:type="spellEnd"/>
            <w:r w:rsidRPr="00385D3E">
              <w:t xml:space="preserve"> – Гегель -  Достоевский. К вопросу о спекулятивно-логических основаниях метафизики права</w:t>
            </w:r>
          </w:p>
          <w:p w:rsidR="00CB27C1" w:rsidRPr="00385D3E" w:rsidRDefault="00CB27C1" w:rsidP="00385D3E">
            <w:pPr>
              <w:ind w:left="57" w:right="57"/>
            </w:pP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Москва, 2019.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Юрлитинформ</w:t>
            </w:r>
            <w:proofErr w:type="spellEnd"/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 xml:space="preserve">372 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Шмонин</w:t>
            </w:r>
            <w:proofErr w:type="spellEnd"/>
            <w:r w:rsidRPr="00385D3E">
              <w:t xml:space="preserve"> Д.В.</w:t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1" w:history="1">
              <w:r w:rsidR="00CB27C1" w:rsidRPr="00385D3E">
                <w:t>Технология блага: очерки теологии образования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Москва, 2018.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 Издательский дом "Познание"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 224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Богатырёва</w:t>
            </w:r>
            <w:proofErr w:type="spellEnd"/>
            <w:r w:rsidRPr="00385D3E">
              <w:t xml:space="preserve"> Л.В., Исупов К.Г., и др.</w:t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2" w:history="1">
              <w:r w:rsidR="00CB27C1" w:rsidRPr="00385D3E">
                <w:t xml:space="preserve">Русская классика между Востоком и Западом: религиозно-философские смыслы. </w:t>
              </w:r>
            </w:hyperlink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2018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232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Мочалова И.Н., Смирнов М.Ю., и др.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3" w:history="1">
              <w:r w:rsidR="00CB27C1" w:rsidRPr="00385D3E">
                <w:t>Философия в Царском селе</w:t>
              </w:r>
            </w:hyperlink>
            <w:r w:rsidR="00CB27C1" w:rsidRPr="00385D3E">
              <w:br/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2017.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ЛГУ им. А.С. Пушкина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160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Светлов Р.В.</w:t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4" w:history="1">
              <w:r w:rsidR="00CB27C1" w:rsidRPr="00385D3E">
                <w:t>Идеология и история: история России как предмет идеологической конкуренции</w:t>
              </w:r>
            </w:hyperlink>
            <w:r w:rsidR="00CB27C1" w:rsidRPr="00385D3E">
              <w:br/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both"/>
            </w:pPr>
            <w:r w:rsidRPr="00385D3E">
              <w:t>Санкт-Петербург, 2017.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 320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Смирнов М.Ю., и др.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5" w:history="1">
              <w:r w:rsidR="00CB27C1" w:rsidRPr="00385D3E">
                <w:t>Религиозные миссии на общественной арене: российский и зарубежный опыт</w:t>
              </w:r>
            </w:hyperlink>
            <w:r w:rsidR="00CB27C1" w:rsidRPr="00385D3E">
              <w:br/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Москва, 2016.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Федеральное государственное бюджетное учреждение науки Институт Европы Российской академии наук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 xml:space="preserve">336 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Сапронов П.А.</w:t>
            </w:r>
            <w:r w:rsidRPr="00385D3E">
              <w:br/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6" w:history="1">
              <w:r w:rsidR="00CB27C1" w:rsidRPr="00385D3E">
                <w:t>Бог философов и богословов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2016.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432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spellStart"/>
            <w:r w:rsidRPr="00385D3E">
              <w:t>Богатырёв</w:t>
            </w:r>
            <w:proofErr w:type="spellEnd"/>
            <w:r w:rsidRPr="00385D3E">
              <w:t xml:space="preserve"> Д.К., Светлов Р.В., и др.</w:t>
            </w:r>
          </w:p>
        </w:tc>
        <w:tc>
          <w:tcPr>
            <w:tcW w:w="2690" w:type="dxa"/>
          </w:tcPr>
          <w:p w:rsidR="00CB27C1" w:rsidRPr="00385D3E" w:rsidRDefault="00CB27C1" w:rsidP="00385D3E">
            <w:pPr>
              <w:ind w:left="57" w:right="57"/>
              <w:jc w:val="center"/>
            </w:pPr>
            <w:proofErr w:type="gramStart"/>
            <w:r w:rsidRPr="00385D3E">
              <w:t>И</w:t>
            </w:r>
            <w:hyperlink r:id="rId27" w:history="1">
              <w:r w:rsidRPr="00385D3E">
                <w:t>деологии</w:t>
              </w:r>
              <w:proofErr w:type="gramEnd"/>
              <w:r w:rsidRPr="00385D3E">
                <w:t xml:space="preserve"> и генезис ценностей современного общества</w:t>
              </w:r>
            </w:hyperlink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2016.</w:t>
            </w:r>
          </w:p>
          <w:p w:rsidR="00CB27C1" w:rsidRPr="00385D3E" w:rsidRDefault="00CB27C1" w:rsidP="00385D3E">
            <w:pPr>
              <w:ind w:left="57" w:right="57"/>
              <w:jc w:val="center"/>
            </w:pP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 352</w:t>
            </w:r>
          </w:p>
        </w:tc>
      </w:tr>
      <w:tr w:rsidR="00CB27C1" w:rsidRPr="00385D3E" w:rsidTr="00CB27C1">
        <w:tc>
          <w:tcPr>
            <w:tcW w:w="2151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Бурлака Д.К.</w:t>
            </w:r>
            <w:r w:rsidRPr="00385D3E">
              <w:br/>
            </w:r>
          </w:p>
        </w:tc>
        <w:tc>
          <w:tcPr>
            <w:tcW w:w="2690" w:type="dxa"/>
          </w:tcPr>
          <w:p w:rsidR="00CB27C1" w:rsidRPr="00385D3E" w:rsidRDefault="003835AF" w:rsidP="00385D3E">
            <w:pPr>
              <w:ind w:left="57" w:right="57"/>
              <w:jc w:val="center"/>
            </w:pPr>
            <w:hyperlink r:id="rId28" w:history="1">
              <w:r w:rsidR="00CB27C1" w:rsidRPr="00385D3E">
                <w:t>Мышление и Откровение. Систематическое введение в христианскую метафизику</w:t>
              </w:r>
            </w:hyperlink>
            <w:r w:rsidR="00CB27C1" w:rsidRPr="00385D3E">
              <w:br/>
            </w:r>
          </w:p>
        </w:tc>
        <w:tc>
          <w:tcPr>
            <w:tcW w:w="1645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Санкт-Петербург, 2011.</w:t>
            </w:r>
          </w:p>
        </w:tc>
        <w:tc>
          <w:tcPr>
            <w:tcW w:w="1988" w:type="dxa"/>
          </w:tcPr>
          <w:p w:rsidR="00CB27C1" w:rsidRPr="00385D3E" w:rsidRDefault="00CB27C1" w:rsidP="00385D3E">
            <w:pPr>
              <w:ind w:left="57" w:right="57"/>
              <w:jc w:val="center"/>
            </w:pPr>
            <w:r w:rsidRPr="00385D3E">
              <w:t>РХГА</w:t>
            </w:r>
          </w:p>
        </w:tc>
        <w:tc>
          <w:tcPr>
            <w:tcW w:w="1556" w:type="dxa"/>
          </w:tcPr>
          <w:p w:rsidR="00CB27C1" w:rsidRPr="00385D3E" w:rsidRDefault="00CB27C1" w:rsidP="00385D3E">
            <w:pPr>
              <w:ind w:left="57" w:right="57"/>
              <w:jc w:val="center"/>
              <w:rPr>
                <w:lang w:val="en-US"/>
              </w:rPr>
            </w:pPr>
            <w:r w:rsidRPr="00385D3E">
              <w:t>448</w:t>
            </w:r>
          </w:p>
        </w:tc>
      </w:tr>
    </w:tbl>
    <w:p w:rsidR="00CB27C1" w:rsidRPr="00385D3E" w:rsidRDefault="00CB27C1" w:rsidP="00385D3E">
      <w:pPr>
        <w:ind w:left="57" w:right="57"/>
        <w:jc w:val="both"/>
      </w:pPr>
    </w:p>
    <w:p w:rsidR="00CB27C1" w:rsidRPr="00385D3E" w:rsidRDefault="00CB27C1" w:rsidP="00CB27C1">
      <w:pPr>
        <w:ind w:left="57" w:right="57"/>
        <w:rPr>
          <w:sz w:val="24"/>
          <w:szCs w:val="24"/>
        </w:rPr>
      </w:pPr>
    </w:p>
    <w:p w:rsidR="006751FC" w:rsidRDefault="006751FC" w:rsidP="00CB27C1">
      <w:pPr>
        <w:pStyle w:val="a3"/>
        <w:spacing w:before="0"/>
        <w:ind w:left="57" w:right="57"/>
        <w:jc w:val="center"/>
        <w:rPr>
          <w:sz w:val="24"/>
          <w:szCs w:val="24"/>
        </w:rPr>
      </w:pPr>
    </w:p>
    <w:p w:rsidR="00CB27C1" w:rsidRDefault="00CB27C1" w:rsidP="00CB27C1">
      <w:pPr>
        <w:pStyle w:val="a3"/>
        <w:spacing w:before="0"/>
        <w:ind w:left="57" w:right="57"/>
        <w:jc w:val="center"/>
        <w:rPr>
          <w:sz w:val="24"/>
          <w:szCs w:val="24"/>
        </w:rPr>
      </w:pPr>
      <w:r w:rsidRPr="00385D3E">
        <w:rPr>
          <w:sz w:val="24"/>
          <w:szCs w:val="24"/>
        </w:rPr>
        <w:lastRenderedPageBreak/>
        <w:t>Учебники</w:t>
      </w:r>
      <w:r w:rsidRPr="00385D3E">
        <w:rPr>
          <w:spacing w:val="-5"/>
          <w:sz w:val="24"/>
          <w:szCs w:val="24"/>
        </w:rPr>
        <w:t xml:space="preserve"> </w:t>
      </w:r>
      <w:r w:rsidRPr="00385D3E">
        <w:rPr>
          <w:sz w:val="24"/>
          <w:szCs w:val="24"/>
        </w:rPr>
        <w:t>и</w:t>
      </w:r>
      <w:r w:rsidRPr="00385D3E">
        <w:rPr>
          <w:spacing w:val="-6"/>
          <w:sz w:val="24"/>
          <w:szCs w:val="24"/>
        </w:rPr>
        <w:t xml:space="preserve"> </w:t>
      </w:r>
      <w:r w:rsidRPr="00385D3E">
        <w:rPr>
          <w:sz w:val="24"/>
          <w:szCs w:val="24"/>
        </w:rPr>
        <w:t>учебно-методические</w:t>
      </w:r>
      <w:r w:rsidRPr="00385D3E">
        <w:rPr>
          <w:spacing w:val="-5"/>
          <w:sz w:val="24"/>
          <w:szCs w:val="24"/>
        </w:rPr>
        <w:t xml:space="preserve"> </w:t>
      </w:r>
      <w:r w:rsidRPr="00385D3E">
        <w:rPr>
          <w:sz w:val="24"/>
          <w:szCs w:val="24"/>
        </w:rPr>
        <w:t>пособия:</w:t>
      </w:r>
    </w:p>
    <w:p w:rsidR="006751FC" w:rsidRPr="00385D3E" w:rsidRDefault="006751FC" w:rsidP="00CB27C1">
      <w:pPr>
        <w:pStyle w:val="a3"/>
        <w:spacing w:before="0"/>
        <w:ind w:left="57" w:right="57"/>
        <w:jc w:val="center"/>
        <w:rPr>
          <w:sz w:val="24"/>
          <w:szCs w:val="24"/>
        </w:rPr>
      </w:pPr>
    </w:p>
    <w:tbl>
      <w:tblPr>
        <w:tblStyle w:val="TableNormal"/>
        <w:tblW w:w="10065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1701"/>
        <w:gridCol w:w="1559"/>
        <w:gridCol w:w="993"/>
      </w:tblGrid>
      <w:tr w:rsidR="00CB27C1" w:rsidRPr="006751FC" w:rsidTr="00CB27C1">
        <w:trPr>
          <w:trHeight w:val="52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CB27C1">
            <w:pPr>
              <w:pStyle w:val="TableParagraph"/>
              <w:ind w:left="57" w:right="57"/>
              <w:rPr>
                <w:b/>
              </w:rPr>
            </w:pPr>
            <w:r w:rsidRPr="006751FC">
              <w:rPr>
                <w:b/>
              </w:rPr>
              <w:t>ФИО</w:t>
            </w:r>
            <w:r w:rsidRPr="006751FC">
              <w:rPr>
                <w:b/>
                <w:spacing w:val="-2"/>
              </w:rPr>
              <w:t xml:space="preserve"> </w:t>
            </w:r>
            <w:proofErr w:type="spellStart"/>
            <w:r w:rsidRPr="006751FC">
              <w:rPr>
                <w:b/>
              </w:rPr>
              <w:t>автора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CB27C1">
            <w:pPr>
              <w:pStyle w:val="TableParagraph"/>
              <w:ind w:left="57" w:right="57"/>
              <w:rPr>
                <w:b/>
              </w:rPr>
            </w:pPr>
            <w:proofErr w:type="spellStart"/>
            <w:r w:rsidRPr="006751FC">
              <w:rPr>
                <w:b/>
              </w:rPr>
              <w:t>Название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CB27C1">
            <w:pPr>
              <w:pStyle w:val="TableParagraph"/>
              <w:ind w:left="57" w:right="57"/>
              <w:rPr>
                <w:b/>
              </w:rPr>
            </w:pPr>
            <w:proofErr w:type="spellStart"/>
            <w:r w:rsidRPr="006751FC">
              <w:rPr>
                <w:b/>
              </w:rPr>
              <w:t>Место</w:t>
            </w:r>
            <w:proofErr w:type="spellEnd"/>
            <w:r w:rsidRPr="006751FC">
              <w:rPr>
                <w:b/>
                <w:spacing w:val="-5"/>
              </w:rPr>
              <w:t xml:space="preserve"> </w:t>
            </w:r>
            <w:proofErr w:type="spellStart"/>
            <w:r w:rsidRPr="006751FC">
              <w:rPr>
                <w:b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CB27C1">
            <w:pPr>
              <w:pStyle w:val="TableParagraph"/>
              <w:ind w:left="57" w:right="57"/>
              <w:rPr>
                <w:b/>
              </w:rPr>
            </w:pPr>
            <w:proofErr w:type="spellStart"/>
            <w:r w:rsidRPr="006751FC">
              <w:rPr>
                <w:b/>
              </w:rPr>
              <w:t>Издательство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CB27C1">
            <w:pPr>
              <w:pStyle w:val="TableParagraph"/>
              <w:ind w:left="57" w:right="57"/>
              <w:rPr>
                <w:b/>
              </w:rPr>
            </w:pPr>
            <w:proofErr w:type="spellStart"/>
            <w:r w:rsidRPr="006751FC">
              <w:rPr>
                <w:b/>
              </w:rPr>
              <w:t>Кол-во</w:t>
            </w:r>
            <w:proofErr w:type="spellEnd"/>
            <w:r w:rsidRPr="006751FC">
              <w:rPr>
                <w:b/>
                <w:spacing w:val="1"/>
              </w:rPr>
              <w:t xml:space="preserve"> </w:t>
            </w:r>
            <w:proofErr w:type="spellStart"/>
            <w:r w:rsidRPr="006751FC">
              <w:rPr>
                <w:b/>
                <w:spacing w:val="-1"/>
              </w:rPr>
              <w:t>страниц</w:t>
            </w:r>
            <w:proofErr w:type="spellEnd"/>
          </w:p>
        </w:tc>
      </w:tr>
      <w:tr w:rsidR="00CB27C1" w:rsidRPr="006751FC" w:rsidTr="00CB27C1">
        <w:trPr>
          <w:trHeight w:val="82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С.М.</w:t>
            </w:r>
            <w:r w:rsidRPr="006751FC">
              <w:rPr>
                <w:spacing w:val="-5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Адамский</w:t>
            </w:r>
            <w:proofErr w:type="spellEnd"/>
            <w:r w:rsidRPr="006751FC">
              <w:rPr>
                <w:lang w:val="ru-RU"/>
              </w:rPr>
              <w:t>,</w:t>
            </w:r>
          </w:p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spacing w:val="-1"/>
                <w:lang w:val="ru-RU"/>
              </w:rPr>
              <w:t xml:space="preserve">Т.В. </w:t>
            </w:r>
            <w:r w:rsidRPr="006751FC">
              <w:rPr>
                <w:lang w:val="ru-RU"/>
              </w:rPr>
              <w:t>Кудрявцева,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А.Б.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Шарнина.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Учебно-методическое пособие История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Древнего мира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РГПУ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им.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А.</w:t>
            </w:r>
          </w:p>
          <w:p w:rsidR="00CB27C1" w:rsidRPr="003835AF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И. Герцена. 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10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82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6751FC">
              <w:t>Андреева</w:t>
            </w:r>
            <w:proofErr w:type="spellEnd"/>
            <w:r w:rsidRPr="006751FC">
              <w:rPr>
                <w:spacing w:val="1"/>
              </w:rPr>
              <w:t xml:space="preserve"> </w:t>
            </w:r>
            <w:r w:rsidRPr="006751FC">
              <w:rPr>
                <w:spacing w:val="-1"/>
                <w:lang w:val="ru-RU"/>
              </w:rPr>
              <w:t>Е.Г.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Методическое</w:t>
            </w:r>
            <w:r w:rsidRPr="006751FC">
              <w:rPr>
                <w:spacing w:val="-6"/>
                <w:lang w:val="ru-RU"/>
              </w:rPr>
              <w:t xml:space="preserve"> </w:t>
            </w:r>
            <w:r w:rsidRPr="006751FC">
              <w:rPr>
                <w:lang w:val="ru-RU"/>
              </w:rPr>
              <w:t>пособие</w:t>
            </w:r>
            <w:r w:rsidRPr="006751FC">
              <w:rPr>
                <w:spacing w:val="-5"/>
                <w:lang w:val="ru-RU"/>
              </w:rPr>
              <w:t xml:space="preserve"> </w:t>
            </w:r>
            <w:r w:rsidRPr="006751FC">
              <w:rPr>
                <w:lang w:val="ru-RU"/>
              </w:rPr>
              <w:t>"Учебные</w:t>
            </w:r>
            <w:r w:rsidRPr="006751FC">
              <w:rPr>
                <w:spacing w:val="-5"/>
                <w:lang w:val="ru-RU"/>
              </w:rPr>
              <w:t xml:space="preserve"> </w:t>
            </w:r>
            <w:r w:rsidRPr="006751FC">
              <w:rPr>
                <w:lang w:val="ru-RU"/>
              </w:rPr>
              <w:t>задания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по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грамматике английского языка"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FB13ED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 xml:space="preserve">Изд-во </w:t>
            </w:r>
            <w:proofErr w:type="spellStart"/>
            <w:r w:rsidR="00CB27C1" w:rsidRPr="006751FC">
              <w:t>СПбГУ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3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FB13ED" w:rsidRPr="006751FC" w:rsidTr="00CB27C1">
        <w:trPr>
          <w:trHeight w:val="91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9A2E79" w:rsidP="009A2E79">
            <w:pPr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 </w:t>
            </w:r>
            <w:r w:rsidR="00FB13ED" w:rsidRPr="006751FC">
              <w:rPr>
                <w:lang w:val="ru-RU"/>
              </w:rPr>
              <w:t xml:space="preserve">А. Ю. </w:t>
            </w:r>
            <w:proofErr w:type="spellStart"/>
            <w:r w:rsidR="00FB13ED" w:rsidRPr="006751FC">
              <w:rPr>
                <w:lang w:val="ru-RU"/>
              </w:rPr>
              <w:t>Рахманин</w:t>
            </w:r>
            <w:proofErr w:type="spellEnd"/>
            <w:r w:rsidR="00FB13ED" w:rsidRPr="006751FC">
              <w:rPr>
                <w:lang w:val="ru-RU"/>
              </w:rPr>
              <w:t xml:space="preserve">, Р. В. Светлов, С. В. Пахомов, М. Ю. Смирнов, Д. В. </w:t>
            </w:r>
            <w:proofErr w:type="spellStart"/>
            <w:r w:rsidR="00FB13ED" w:rsidRPr="006751FC">
              <w:rPr>
                <w:lang w:val="ru-RU"/>
              </w:rPr>
              <w:t>Шмонин</w:t>
            </w:r>
            <w:proofErr w:type="spellEnd"/>
            <w:r w:rsidR="00FB13ED" w:rsidRPr="006751FC">
              <w:rPr>
                <w:lang w:val="ru-RU"/>
              </w:rPr>
              <w:t xml:space="preserve">, М. Ю. </w:t>
            </w:r>
            <w:proofErr w:type="spellStart"/>
            <w:r w:rsidR="00FB13ED" w:rsidRPr="006751FC">
              <w:rPr>
                <w:lang w:val="ru-RU"/>
              </w:rPr>
              <w:t>Хромцова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r w:rsidRPr="003835AF">
              <w:rPr>
                <w:lang w:val="ru-RU"/>
              </w:rPr>
              <w:t xml:space="preserve">Религиоведение: учебник и практикум для </w:t>
            </w:r>
            <w:proofErr w:type="gramStart"/>
            <w:r w:rsidRPr="003835AF">
              <w:rPr>
                <w:lang w:val="ru-RU"/>
              </w:rPr>
              <w:t>академического</w:t>
            </w:r>
            <w:proofErr w:type="gramEnd"/>
            <w:r w:rsidRPr="003835AF">
              <w:rPr>
                <w:lang w:val="ru-RU"/>
              </w:rPr>
              <w:t xml:space="preserve"> </w:t>
            </w:r>
            <w:proofErr w:type="spellStart"/>
            <w:r w:rsidRPr="003835AF">
              <w:rPr>
                <w:lang w:val="ru-RU"/>
              </w:rPr>
              <w:t>бакалавриата</w:t>
            </w:r>
            <w:proofErr w:type="spellEnd"/>
            <w:r w:rsidRPr="003835AF">
              <w:rPr>
                <w:lang w:val="ru-RU"/>
              </w:rPr>
              <w:t xml:space="preserve">. </w:t>
            </w:r>
            <w:proofErr w:type="spellStart"/>
            <w:r w:rsidRPr="006751FC">
              <w:t>Под</w:t>
            </w:r>
            <w:proofErr w:type="spellEnd"/>
            <w:r w:rsidRPr="006751FC">
              <w:t xml:space="preserve"> </w:t>
            </w:r>
            <w:proofErr w:type="spellStart"/>
            <w:r w:rsidRPr="006751FC">
              <w:t>редакцией</w:t>
            </w:r>
            <w:proofErr w:type="spellEnd"/>
            <w:r w:rsidRPr="006751FC">
              <w:t xml:space="preserve"> А. Ю. </w:t>
            </w:r>
            <w:proofErr w:type="spellStart"/>
            <w:r w:rsidRPr="006751FC">
              <w:t>Рахманина</w:t>
            </w:r>
            <w:proofErr w:type="spellEnd"/>
            <w:r w:rsidRPr="006751FC">
              <w:t xml:space="preserve"> /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r w:rsidRPr="006751FC">
              <w:t>Москва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proofErr w:type="spellStart"/>
            <w:r w:rsidRPr="006751FC">
              <w:t>Издательство</w:t>
            </w:r>
            <w:proofErr w:type="spellEnd"/>
            <w:r w:rsidRPr="006751FC">
              <w:t xml:space="preserve"> «</w:t>
            </w:r>
            <w:proofErr w:type="spellStart"/>
            <w:r w:rsidRPr="006751FC">
              <w:t>Юрайт</w:t>
            </w:r>
            <w:proofErr w:type="spellEnd"/>
            <w:r w:rsidRPr="006751FC"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r w:rsidRPr="006751FC">
              <w:t xml:space="preserve">12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117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Бардиер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Г.Л.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Психологическое сопровождение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 xml:space="preserve">проявлений </w:t>
            </w:r>
            <w:proofErr w:type="spellStart"/>
            <w:r w:rsidRPr="006751FC">
              <w:rPr>
                <w:lang w:val="ru-RU"/>
              </w:rPr>
              <w:t>интолерантности</w:t>
            </w:r>
            <w:proofErr w:type="spellEnd"/>
            <w:r w:rsidRPr="006751FC">
              <w:rPr>
                <w:lang w:val="ru-RU"/>
              </w:rPr>
              <w:t xml:space="preserve"> и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толерантности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в</w:t>
            </w:r>
            <w:r w:rsidRPr="006751FC">
              <w:rPr>
                <w:spacing w:val="-5"/>
                <w:lang w:val="ru-RU"/>
              </w:rPr>
              <w:t xml:space="preserve"> </w:t>
            </w:r>
            <w:r w:rsidRPr="006751FC">
              <w:rPr>
                <w:lang w:val="ru-RU"/>
              </w:rPr>
              <w:t>молодежной</w:t>
            </w:r>
            <w:r w:rsidRPr="006751FC">
              <w:rPr>
                <w:spacing w:val="-4"/>
                <w:lang w:val="ru-RU"/>
              </w:rPr>
              <w:t xml:space="preserve"> </w:t>
            </w:r>
            <w:r w:rsidRPr="006751FC">
              <w:rPr>
                <w:lang w:val="ru-RU"/>
              </w:rPr>
              <w:t>среде.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Методическое пособие.</w:t>
            </w:r>
            <w:r w:rsidRPr="006751FC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НЦ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ЦСП</w:t>
            </w:r>
          </w:p>
          <w:p w:rsidR="00CB27C1" w:rsidRPr="006751FC" w:rsidRDefault="00FB13ED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«Доверие»</w:t>
            </w:r>
            <w:r w:rsidR="00CB27C1" w:rsidRPr="006751FC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2,5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1519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9A2E79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Шмонин</w:t>
            </w:r>
            <w:proofErr w:type="spellEnd"/>
            <w:r w:rsidRPr="006751FC">
              <w:rPr>
                <w:lang w:val="ru-RU"/>
              </w:rPr>
              <w:t xml:space="preserve"> Д.В., </w:t>
            </w:r>
            <w:proofErr w:type="spellStart"/>
            <w:r w:rsidRPr="006751FC">
              <w:rPr>
                <w:lang w:val="ru-RU"/>
              </w:rPr>
              <w:t>Погоняйло</w:t>
            </w:r>
            <w:proofErr w:type="spellEnd"/>
            <w:r w:rsidRPr="006751FC">
              <w:rPr>
                <w:lang w:val="ru-RU"/>
              </w:rPr>
              <w:t xml:space="preserve"> А.Г., Светлов Р.В., Цыпина Л.В.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9A2E79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Философия западного средневековья. Учебное пособие для студентов вузов, обучающихся по специальностям и направлениям "Философия", "Политология", "Культурология" / отв. ред. Д. В. </w:t>
            </w:r>
            <w:proofErr w:type="spellStart"/>
            <w:r w:rsidRPr="006751FC">
              <w:rPr>
                <w:lang w:val="ru-RU"/>
              </w:rPr>
              <w:t>Шмонин</w:t>
            </w:r>
            <w:proofErr w:type="spellEnd"/>
            <w:r w:rsidRPr="006751FC">
              <w:rPr>
                <w:lang w:val="ru-RU"/>
              </w:rPr>
              <w:t>;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Санкт-Петербург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FB13ED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Изд-во </w:t>
            </w:r>
            <w:r w:rsidR="00CB27C1" w:rsidRPr="006751FC">
              <w:rPr>
                <w:lang w:val="ru-RU"/>
              </w:rPr>
              <w:t>СПбГУ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2,5</w:t>
            </w:r>
            <w:r w:rsidRPr="006751FC">
              <w:rPr>
                <w:spacing w:val="-1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п.</w:t>
            </w:r>
            <w:proofErr w:type="gramStart"/>
            <w:r w:rsidRPr="006751FC">
              <w:rPr>
                <w:lang w:val="ru-RU"/>
              </w:rPr>
              <w:t>л</w:t>
            </w:r>
            <w:proofErr w:type="spellEnd"/>
            <w:proofErr w:type="gramEnd"/>
            <w:r w:rsidRPr="006751FC">
              <w:rPr>
                <w:lang w:val="ru-RU"/>
              </w:rPr>
              <w:t>.</w:t>
            </w:r>
          </w:p>
        </w:tc>
      </w:tr>
      <w:tr w:rsidR="00CB27C1" w:rsidRPr="006751FC" w:rsidTr="00CB27C1">
        <w:trPr>
          <w:trHeight w:val="821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Дудорова</w:t>
            </w:r>
            <w:r w:rsidRPr="006751FC">
              <w:rPr>
                <w:spacing w:val="-14"/>
                <w:lang w:val="ru-RU"/>
              </w:rPr>
              <w:t xml:space="preserve"> </w:t>
            </w:r>
            <w:r w:rsidRPr="006751FC">
              <w:rPr>
                <w:lang w:val="ru-RU"/>
              </w:rPr>
              <w:t>Э.С.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Учебное</w:t>
            </w:r>
            <w:r w:rsidRPr="006751FC">
              <w:rPr>
                <w:spacing w:val="-5"/>
                <w:lang w:val="ru-RU"/>
              </w:rPr>
              <w:t xml:space="preserve"> </w:t>
            </w:r>
            <w:r w:rsidRPr="006751FC">
              <w:rPr>
                <w:lang w:val="ru-RU"/>
              </w:rPr>
              <w:t>пособие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Практический</w:t>
            </w:r>
            <w:r w:rsidRPr="006751FC">
              <w:rPr>
                <w:spacing w:val="-5"/>
                <w:lang w:val="ru-RU"/>
              </w:rPr>
              <w:t xml:space="preserve"> </w:t>
            </w:r>
            <w:r w:rsidRPr="006751FC">
              <w:rPr>
                <w:lang w:val="ru-RU"/>
              </w:rPr>
              <w:t>курс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="009A2E79"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разговорного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английского языка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Санкт-П</w:t>
            </w:r>
            <w:proofErr w:type="spellStart"/>
            <w:r w:rsidRPr="006751FC">
              <w:t>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СПб</w:t>
            </w:r>
            <w:proofErr w:type="spellEnd"/>
            <w:r w:rsidRPr="006751FC">
              <w:t>, «</w:t>
            </w:r>
            <w:proofErr w:type="spellStart"/>
            <w:r w:rsidRPr="006751FC">
              <w:t>Союз</w:t>
            </w:r>
            <w:proofErr w:type="spellEnd"/>
            <w:r w:rsidRPr="006751FC">
              <w:t>.</w:t>
            </w:r>
            <w:r w:rsidRPr="006751FC">
              <w:rPr>
                <w:spacing w:val="1"/>
              </w:rPr>
              <w:t xml:space="preserve"> </w:t>
            </w:r>
            <w:proofErr w:type="spellStart"/>
            <w:r w:rsidRPr="006751FC">
              <w:rPr>
                <w:spacing w:val="-1"/>
              </w:rPr>
              <w:t>Перспектива</w:t>
            </w:r>
            <w:proofErr w:type="spellEnd"/>
            <w:r w:rsidRPr="006751FC">
              <w:rPr>
                <w:spacing w:val="-1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20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6751FC">
        <w:trPr>
          <w:trHeight w:val="62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Стадников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Г.В.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Краткая</w:t>
            </w:r>
            <w:proofErr w:type="spellEnd"/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история</w:t>
            </w:r>
            <w:proofErr w:type="spellEnd"/>
            <w:r w:rsidRPr="006751FC">
              <w:rPr>
                <w:spacing w:val="-5"/>
              </w:rPr>
              <w:t xml:space="preserve"> </w:t>
            </w:r>
            <w:proofErr w:type="spellStart"/>
            <w:r w:rsidRPr="006751FC">
              <w:t>литературы</w:t>
            </w:r>
            <w:proofErr w:type="spellEnd"/>
            <w:r w:rsidRPr="006751FC">
              <w:rPr>
                <w:spacing w:val="-2"/>
              </w:rPr>
              <w:t xml:space="preserve"> </w:t>
            </w:r>
            <w:proofErr w:type="spellStart"/>
            <w:r w:rsidRPr="006751FC">
              <w:t>Возрождения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СПб</w:t>
            </w:r>
            <w:proofErr w:type="spellEnd"/>
            <w:r w:rsidRPr="006751FC">
              <w:t>:</w:t>
            </w:r>
            <w:r w:rsidRPr="006751FC">
              <w:rPr>
                <w:spacing w:val="-3"/>
              </w:rPr>
              <w:t xml:space="preserve"> </w:t>
            </w:r>
            <w:r w:rsidRPr="006751FC">
              <w:t>ЛОИРО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12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7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Троицкая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И.В.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6751FC">
              <w:rPr>
                <w:lang w:val="ru-RU"/>
              </w:rPr>
              <w:t>Потребностно</w:t>
            </w:r>
            <w:proofErr w:type="spellEnd"/>
            <w:r w:rsidRPr="006751FC">
              <w:rPr>
                <w:lang w:val="ru-RU"/>
              </w:rPr>
              <w:t>-мотивационная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сфера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личности / И. В. Троицкая / Психология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направления «Экономика»: учебник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студентов учреждений высшего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профессионального образования / под ред.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Е.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А.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Соловьёвой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и</w:t>
            </w:r>
            <w:r w:rsidRPr="006751FC">
              <w:rPr>
                <w:spacing w:val="-2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И</w:t>
            </w:r>
            <w:proofErr w:type="spellEnd"/>
            <w:r w:rsidRPr="006751FC">
              <w:rPr>
                <w:lang w:val="ru-RU"/>
              </w:rPr>
              <w:t>.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В.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Троицкой</w:t>
            </w:r>
            <w:r w:rsidRPr="006751FC">
              <w:rPr>
                <w:spacing w:val="58"/>
                <w:lang w:val="ru-RU"/>
              </w:rPr>
              <w:t xml:space="preserve"> </w:t>
            </w:r>
            <w:r w:rsidRPr="006751FC">
              <w:rPr>
                <w:lang w:val="ru-RU"/>
              </w:rPr>
              <w:t>2011.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–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256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с.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–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Ч.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t>I</w:t>
            </w:r>
            <w:r w:rsidRPr="006751FC">
              <w:rPr>
                <w:lang w:val="ru-RU"/>
              </w:rPr>
              <w:t>. –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Гл.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6.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– С.76–85.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rFonts w:ascii="Calibri" w:hAnsi="Calibri"/>
              </w:rPr>
            </w:pPr>
            <w:proofErr w:type="spellStart"/>
            <w:r w:rsidRPr="006751FC">
              <w:rPr>
                <w:rFonts w:ascii="Calibri" w:hAnsi="Calibri"/>
              </w:rPr>
              <w:t>СПб</w:t>
            </w:r>
            <w:proofErr w:type="spellEnd"/>
            <w:r w:rsidRPr="006751FC">
              <w:rPr>
                <w:rFonts w:ascii="Calibri" w:hAnsi="Calibri"/>
              </w:rPr>
              <w:t>:</w:t>
            </w:r>
            <w:r w:rsidRPr="006751FC">
              <w:rPr>
                <w:rFonts w:ascii="Calibri" w:hAnsi="Calibri"/>
                <w:spacing w:val="-3"/>
              </w:rPr>
              <w:t xml:space="preserve"> </w:t>
            </w:r>
            <w:r w:rsidRPr="006751FC">
              <w:rPr>
                <w:rFonts w:ascii="Calibri" w:hAnsi="Calibri"/>
              </w:rPr>
              <w:t>ЛОИРО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20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179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Троицкая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И.В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Системные элементы организационного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поведения / И. В. Троицкая / Психология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направления «Экономика»: учебник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студентов учреждений высшего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профессионального образования / под ред.</w:t>
            </w:r>
            <w:r w:rsidRPr="006751FC">
              <w:rPr>
                <w:spacing w:val="-58"/>
                <w:lang w:val="ru-RU"/>
              </w:rPr>
              <w:t xml:space="preserve"> </w:t>
            </w:r>
            <w:r w:rsidRPr="006751FC">
              <w:t>Е. А.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Соловьёвой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И</w:t>
            </w:r>
            <w:proofErr w:type="spellEnd"/>
            <w:r w:rsidRPr="006751FC">
              <w:t>.</w:t>
            </w:r>
            <w:r w:rsidRPr="006751FC">
              <w:rPr>
                <w:spacing w:val="-1"/>
              </w:rPr>
              <w:t xml:space="preserve"> </w:t>
            </w:r>
            <w:r w:rsidRPr="006751FC">
              <w:t>В.</w:t>
            </w:r>
            <w:r w:rsidRPr="006751FC">
              <w:rPr>
                <w:spacing w:val="-2"/>
              </w:rPr>
              <w:t xml:space="preserve"> </w:t>
            </w:r>
            <w:proofErr w:type="spellStart"/>
            <w:r w:rsidRPr="006751FC">
              <w:t>Троицкой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rFonts w:ascii="Calibri" w:hAnsi="Calibri"/>
              </w:rPr>
            </w:pPr>
            <w:proofErr w:type="spellStart"/>
            <w:r w:rsidRPr="006751FC">
              <w:rPr>
                <w:rFonts w:ascii="Calibri" w:hAnsi="Calibri"/>
              </w:rPr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CB27C1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М.: Издательский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="00FB13ED" w:rsidRPr="006751FC">
              <w:rPr>
                <w:lang w:val="ru-RU"/>
              </w:rPr>
              <w:t>центр «Академия»</w:t>
            </w:r>
          </w:p>
          <w:p w:rsidR="00CB27C1" w:rsidRPr="006751FC" w:rsidRDefault="00CB27C1" w:rsidP="009A2E79">
            <w:pPr>
              <w:pStyle w:val="TableParagraph"/>
              <w:ind w:left="57" w:right="57"/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0,7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211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lastRenderedPageBreak/>
              <w:t>Козырев</w:t>
            </w:r>
            <w:proofErr w:type="spellEnd"/>
            <w:r w:rsidRPr="006751FC">
              <w:rPr>
                <w:spacing w:val="-3"/>
              </w:rPr>
              <w:t xml:space="preserve"> </w:t>
            </w:r>
            <w:r w:rsidRPr="006751FC">
              <w:t>Ф.Н.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3835AF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Диагностика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духовно-нравственного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развития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и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воспитания</w:t>
            </w:r>
            <w:r w:rsidRPr="006751FC">
              <w:rPr>
                <w:spacing w:val="2"/>
                <w:lang w:val="ru-RU"/>
              </w:rPr>
              <w:t xml:space="preserve"> </w:t>
            </w:r>
            <w:r w:rsidRPr="006751FC">
              <w:rPr>
                <w:lang w:val="ru-RU"/>
              </w:rPr>
              <w:t>школьника //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Духовно-нравственное и религиозное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образование</w:t>
            </w:r>
            <w:r w:rsidRPr="006751FC">
              <w:rPr>
                <w:spacing w:val="2"/>
                <w:lang w:val="ru-RU"/>
              </w:rPr>
              <w:t xml:space="preserve"> </w:t>
            </w:r>
            <w:r w:rsidRPr="006751FC">
              <w:rPr>
                <w:lang w:val="ru-RU"/>
              </w:rPr>
              <w:t>в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контексте</w:t>
            </w:r>
            <w:r w:rsidRPr="006751FC">
              <w:rPr>
                <w:spacing w:val="3"/>
                <w:lang w:val="ru-RU"/>
              </w:rPr>
              <w:t xml:space="preserve"> </w:t>
            </w:r>
            <w:r w:rsidRPr="006751FC">
              <w:rPr>
                <w:lang w:val="ru-RU"/>
              </w:rPr>
              <w:t>новых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образовательных</w:t>
            </w:r>
            <w:r w:rsidRPr="006751FC">
              <w:rPr>
                <w:spacing w:val="-7"/>
                <w:lang w:val="ru-RU"/>
              </w:rPr>
              <w:t xml:space="preserve"> </w:t>
            </w:r>
            <w:r w:rsidRPr="006751FC">
              <w:rPr>
                <w:lang w:val="ru-RU"/>
              </w:rPr>
              <w:t>стандартов:</w:t>
            </w:r>
            <w:r w:rsidRPr="006751FC">
              <w:rPr>
                <w:spacing w:val="-7"/>
                <w:lang w:val="ru-RU"/>
              </w:rPr>
              <w:t xml:space="preserve"> </w:t>
            </w:r>
            <w:r w:rsidRPr="006751FC">
              <w:rPr>
                <w:lang w:val="ru-RU"/>
              </w:rPr>
              <w:t>методическое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 xml:space="preserve">пособие / под ред. </w:t>
            </w:r>
            <w:r w:rsidRPr="006751FC">
              <w:t xml:space="preserve">В.В. </w:t>
            </w:r>
            <w:proofErr w:type="spellStart"/>
            <w:r w:rsidRPr="006751FC">
              <w:t>Кучурина</w:t>
            </w:r>
            <w:proofErr w:type="spellEnd"/>
            <w:r w:rsidRPr="006751FC"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СПб</w:t>
            </w:r>
            <w:proofErr w:type="spellEnd"/>
            <w:r w:rsidRPr="006751FC">
              <w:t>:</w:t>
            </w:r>
            <w:r w:rsidRPr="006751FC">
              <w:rPr>
                <w:spacing w:val="-3"/>
              </w:rPr>
              <w:t xml:space="preserve"> </w:t>
            </w:r>
            <w:r w:rsidRPr="006751FC">
              <w:t>ЛОИРО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1,3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121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Любимова</w:t>
            </w:r>
            <w:r w:rsidRPr="006751FC">
              <w:rPr>
                <w:spacing w:val="-15"/>
                <w:lang w:val="ru-RU"/>
              </w:rPr>
              <w:t xml:space="preserve"> </w:t>
            </w:r>
            <w:r w:rsidRPr="006751FC">
              <w:rPr>
                <w:lang w:val="ru-RU"/>
              </w:rPr>
              <w:t>О.Е.,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Козырев Ф.Н,</w:t>
            </w:r>
            <w:r w:rsidRPr="006751FC">
              <w:rPr>
                <w:spacing w:val="1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Кучурин</w:t>
            </w:r>
            <w:proofErr w:type="spellEnd"/>
            <w:r w:rsidRPr="006751FC">
              <w:rPr>
                <w:spacing w:val="2"/>
                <w:lang w:val="ru-RU"/>
              </w:rPr>
              <w:t xml:space="preserve"> </w:t>
            </w:r>
            <w:r w:rsidRPr="006751FC">
              <w:rPr>
                <w:lang w:val="ru-RU"/>
              </w:rPr>
              <w:t>В.В.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spacing w:val="-1"/>
                <w:lang w:val="ru-RU"/>
              </w:rPr>
              <w:t>Учебник-</w:t>
            </w:r>
            <w:proofErr w:type="spellStart"/>
            <w:r w:rsidRPr="006751FC">
              <w:rPr>
                <w:spacing w:val="-1"/>
                <w:lang w:val="ru-RU"/>
              </w:rPr>
              <w:t>тетрадьДуховно</w:t>
            </w:r>
            <w:proofErr w:type="spellEnd"/>
            <w:r w:rsidRPr="006751FC">
              <w:rPr>
                <w:spacing w:val="-1"/>
                <w:lang w:val="ru-RU"/>
              </w:rPr>
              <w:t>-нравственные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беседы. Часть 1. Евангельские притчи</w:t>
            </w:r>
            <w:proofErr w:type="gramStart"/>
            <w:r w:rsidRPr="006751FC">
              <w:rPr>
                <w:lang w:val="ru-RU"/>
              </w:rPr>
              <w:t xml:space="preserve"> /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</w:t>
            </w:r>
            <w:proofErr w:type="gramEnd"/>
            <w:r w:rsidRPr="006751FC">
              <w:rPr>
                <w:lang w:val="ru-RU"/>
              </w:rPr>
              <w:t>од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ред.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Ф.Н. Козырева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РХГА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14</w:t>
            </w:r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1681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Любимова О.Е.,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Козырев Ф.Н,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Кожевникова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М.Н.,</w:t>
            </w:r>
            <w:r w:rsidRPr="006751FC">
              <w:rPr>
                <w:spacing w:val="-9"/>
                <w:lang w:val="ru-RU"/>
              </w:rPr>
              <w:t xml:space="preserve"> </w:t>
            </w:r>
            <w:r w:rsidRPr="006751FC">
              <w:rPr>
                <w:lang w:val="ru-RU"/>
              </w:rPr>
              <w:t>Ленков</w:t>
            </w:r>
            <w:r w:rsidRPr="006751FC">
              <w:rPr>
                <w:spacing w:val="-7"/>
                <w:lang w:val="ru-RU"/>
              </w:rPr>
              <w:t xml:space="preserve"> </w:t>
            </w:r>
            <w:r w:rsidRPr="006751FC">
              <w:rPr>
                <w:lang w:val="ru-RU"/>
              </w:rPr>
              <w:t>П.Д.,</w:t>
            </w:r>
            <w:r w:rsidRPr="006751FC">
              <w:rPr>
                <w:spacing w:val="-57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Тавлеева</w:t>
            </w:r>
            <w:proofErr w:type="spellEnd"/>
            <w:r w:rsidRPr="006751FC">
              <w:rPr>
                <w:lang w:val="ru-RU"/>
              </w:rPr>
              <w:t xml:space="preserve"> С.Г.,</w:t>
            </w:r>
            <w:r w:rsidRPr="006751FC">
              <w:rPr>
                <w:spacing w:val="1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Вихнович</w:t>
            </w:r>
            <w:proofErr w:type="spellEnd"/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В.Л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Учебник-тетрадь Духовно-нравственные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беседы.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Часть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2.</w:t>
            </w:r>
            <w:r w:rsidRPr="006751FC">
              <w:rPr>
                <w:spacing w:val="-4"/>
                <w:lang w:val="ru-RU"/>
              </w:rPr>
              <w:t xml:space="preserve"> </w:t>
            </w:r>
            <w:r w:rsidRPr="006751FC">
              <w:rPr>
                <w:lang w:val="ru-RU"/>
              </w:rPr>
              <w:t>Мудрость Востока</w:t>
            </w:r>
            <w:proofErr w:type="gramStart"/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/</w:t>
            </w:r>
            <w:r w:rsidRPr="006751FC">
              <w:rPr>
                <w:spacing w:val="-4"/>
                <w:lang w:val="ru-RU"/>
              </w:rPr>
              <w:t xml:space="preserve"> </w:t>
            </w:r>
            <w:r w:rsidRPr="006751FC">
              <w:rPr>
                <w:lang w:val="ru-RU"/>
              </w:rPr>
              <w:t>П</w:t>
            </w:r>
            <w:proofErr w:type="gramEnd"/>
            <w:r w:rsidRPr="006751FC">
              <w:rPr>
                <w:lang w:val="ru-RU"/>
              </w:rPr>
              <w:t>од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 xml:space="preserve">ред. </w:t>
            </w:r>
            <w:r w:rsidRPr="006751FC">
              <w:t xml:space="preserve">Ф.Н. </w:t>
            </w:r>
            <w:proofErr w:type="spellStart"/>
            <w:r w:rsidRPr="006751FC">
              <w:t>Козырева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РХГА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16</w:t>
            </w:r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599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Стадников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Г.В.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Краткая</w:t>
            </w:r>
            <w:proofErr w:type="spellEnd"/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история</w:t>
            </w:r>
            <w:proofErr w:type="spellEnd"/>
            <w:r w:rsidRPr="006751FC">
              <w:rPr>
                <w:spacing w:val="-5"/>
              </w:rPr>
              <w:t xml:space="preserve"> </w:t>
            </w:r>
            <w:proofErr w:type="spellStart"/>
            <w:r w:rsidRPr="006751FC">
              <w:t>литературы</w:t>
            </w:r>
            <w:proofErr w:type="spellEnd"/>
            <w:r w:rsidRPr="006751FC">
              <w:rPr>
                <w:spacing w:val="-2"/>
              </w:rPr>
              <w:t xml:space="preserve"> </w:t>
            </w:r>
            <w:proofErr w:type="spellStart"/>
            <w:r w:rsidRPr="006751FC">
              <w:t>Возрождения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РХГА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12</w:t>
            </w:r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6751FC">
        <w:trPr>
          <w:trHeight w:val="2106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Троицкая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И.В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6751FC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6751FC">
              <w:rPr>
                <w:lang w:val="ru-RU"/>
              </w:rPr>
              <w:t>Потребностно</w:t>
            </w:r>
            <w:proofErr w:type="spellEnd"/>
            <w:r w:rsidRPr="006751FC">
              <w:rPr>
                <w:lang w:val="ru-RU"/>
              </w:rPr>
              <w:t>-мотивационная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сфера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личности / И. В. Троицкая / Психология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направления «Экономика»: учебник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студентов учреждений высшего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профессионального образования / под ред.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Е.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А.</w:t>
            </w:r>
            <w:r w:rsidRPr="006751FC">
              <w:rPr>
                <w:spacing w:val="-1"/>
                <w:lang w:val="ru-RU"/>
              </w:rPr>
              <w:t xml:space="preserve"> </w:t>
            </w:r>
            <w:r w:rsidRPr="006751FC">
              <w:rPr>
                <w:lang w:val="ru-RU"/>
              </w:rPr>
              <w:t>Соловьёвой</w:t>
            </w:r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и</w:t>
            </w:r>
            <w:r w:rsidRPr="006751FC">
              <w:rPr>
                <w:spacing w:val="-2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И</w:t>
            </w:r>
            <w:proofErr w:type="spellEnd"/>
            <w:r w:rsidRPr="006751FC">
              <w:rPr>
                <w:lang w:val="ru-RU"/>
              </w:rPr>
              <w:t>.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В.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Троицкой</w:t>
            </w:r>
            <w:r w:rsidRPr="006751FC">
              <w:rPr>
                <w:spacing w:val="5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 xml:space="preserve">М.: </w:t>
            </w:r>
            <w:proofErr w:type="spellStart"/>
            <w:r w:rsidRPr="006751FC">
              <w:t>Издательский</w:t>
            </w:r>
            <w:proofErr w:type="spellEnd"/>
            <w:r w:rsidRPr="006751FC">
              <w:rPr>
                <w:spacing w:val="1"/>
              </w:rPr>
              <w:t xml:space="preserve"> </w:t>
            </w:r>
            <w:proofErr w:type="spellStart"/>
            <w:r w:rsidRPr="006751FC">
              <w:t>центр</w:t>
            </w:r>
            <w:proofErr w:type="spellEnd"/>
            <w:r w:rsidRPr="006751FC">
              <w:rPr>
                <w:spacing w:val="-15"/>
              </w:rPr>
              <w:t xml:space="preserve"> </w:t>
            </w:r>
            <w:r w:rsidRPr="006751FC">
              <w:t>«</w:t>
            </w:r>
            <w:proofErr w:type="spellStart"/>
            <w:r w:rsidRPr="006751FC">
              <w:t>Академия</w:t>
            </w:r>
            <w:proofErr w:type="spellEnd"/>
            <w:r w:rsidRPr="006751FC"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16</w:t>
            </w:r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CB27C1">
        <w:trPr>
          <w:trHeight w:val="69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Троицкая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И.В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rPr>
                <w:lang w:val="ru-RU"/>
              </w:rPr>
              <w:t>Системные элементы организационного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поведения / И. В. Троицкая / Психология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направления «Экономика»: учебник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для студентов учреждений высшего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профессионального образования / под ред.</w:t>
            </w:r>
            <w:r w:rsidRPr="006751FC">
              <w:rPr>
                <w:spacing w:val="-58"/>
                <w:lang w:val="ru-RU"/>
              </w:rPr>
              <w:t xml:space="preserve"> </w:t>
            </w:r>
            <w:r w:rsidRPr="006751FC">
              <w:t>Е. А.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Соловьёвой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и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И</w:t>
            </w:r>
            <w:proofErr w:type="spellEnd"/>
            <w:r w:rsidRPr="006751FC">
              <w:t>.</w:t>
            </w:r>
            <w:r w:rsidRPr="006751FC">
              <w:rPr>
                <w:spacing w:val="-1"/>
              </w:rPr>
              <w:t xml:space="preserve"> </w:t>
            </w:r>
            <w:r w:rsidRPr="006751FC">
              <w:t>В.</w:t>
            </w:r>
            <w:r w:rsidRPr="006751FC">
              <w:rPr>
                <w:spacing w:val="-2"/>
              </w:rPr>
              <w:t xml:space="preserve"> </w:t>
            </w:r>
            <w:proofErr w:type="spellStart"/>
            <w:r w:rsidRPr="006751FC">
              <w:t>Троицкой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 xml:space="preserve">М.: </w:t>
            </w:r>
            <w:proofErr w:type="spellStart"/>
            <w:r w:rsidRPr="006751FC">
              <w:t>Издательский</w:t>
            </w:r>
            <w:proofErr w:type="spellEnd"/>
            <w:r w:rsidRPr="006751FC">
              <w:rPr>
                <w:spacing w:val="1"/>
              </w:rPr>
              <w:t xml:space="preserve"> </w:t>
            </w:r>
            <w:proofErr w:type="spellStart"/>
            <w:r w:rsidRPr="006751FC">
              <w:t>центр</w:t>
            </w:r>
            <w:proofErr w:type="spellEnd"/>
            <w:r w:rsidRPr="006751FC">
              <w:rPr>
                <w:spacing w:val="-15"/>
              </w:rPr>
              <w:t xml:space="preserve"> </w:t>
            </w:r>
            <w:r w:rsidRPr="006751FC">
              <w:t>«</w:t>
            </w:r>
            <w:proofErr w:type="spellStart"/>
            <w:r w:rsidRPr="006751FC">
              <w:t>Академия</w:t>
            </w:r>
            <w:proofErr w:type="spellEnd"/>
            <w:r w:rsidRPr="006751FC"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16</w:t>
            </w:r>
            <w:r w:rsidRPr="006751FC">
              <w:rPr>
                <w:spacing w:val="-4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6751FC">
        <w:trPr>
          <w:trHeight w:val="757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Иванов</w:t>
            </w:r>
            <w:proofErr w:type="spellEnd"/>
            <w:r w:rsidRPr="006751FC">
              <w:rPr>
                <w:spacing w:val="-2"/>
              </w:rPr>
              <w:t xml:space="preserve"> </w:t>
            </w:r>
            <w:r w:rsidRPr="006751FC">
              <w:t>О.</w:t>
            </w:r>
            <w:r w:rsidRPr="006751FC">
              <w:rPr>
                <w:spacing w:val="-1"/>
              </w:rPr>
              <w:t xml:space="preserve"> </w:t>
            </w:r>
            <w:r w:rsidRPr="006751FC">
              <w:t>Е.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Философская</w:t>
            </w:r>
            <w:r w:rsidRPr="006751FC">
              <w:rPr>
                <w:spacing w:val="-4"/>
                <w:lang w:val="ru-RU"/>
              </w:rPr>
              <w:t xml:space="preserve"> </w:t>
            </w:r>
            <w:r w:rsidRPr="006751FC">
              <w:rPr>
                <w:lang w:val="ru-RU"/>
              </w:rPr>
              <w:t>истина</w:t>
            </w:r>
            <w:r w:rsidRPr="006751FC">
              <w:rPr>
                <w:spacing w:val="-2"/>
                <w:lang w:val="ru-RU"/>
              </w:rPr>
              <w:t xml:space="preserve"> </w:t>
            </w:r>
            <w:r w:rsidRPr="006751FC">
              <w:rPr>
                <w:lang w:val="ru-RU"/>
              </w:rPr>
              <w:t>и</w:t>
            </w:r>
            <w:r w:rsidRPr="006751FC">
              <w:rPr>
                <w:spacing w:val="-5"/>
                <w:lang w:val="ru-RU"/>
              </w:rPr>
              <w:t xml:space="preserve"> </w:t>
            </w:r>
            <w:proofErr w:type="gramStart"/>
            <w:r w:rsidRPr="006751FC">
              <w:rPr>
                <w:lang w:val="ru-RU"/>
              </w:rPr>
              <w:t>догмат</w:t>
            </w:r>
            <w:proofErr w:type="gramEnd"/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гуманитарные науки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РХГА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47,76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CB27C1" w:rsidRPr="006751FC" w:rsidTr="006751FC">
        <w:trPr>
          <w:trHeight w:val="169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proofErr w:type="spellStart"/>
            <w:r w:rsidRPr="006751FC">
              <w:rPr>
                <w:lang w:val="ru-RU"/>
              </w:rPr>
              <w:t>Вихнович</w:t>
            </w:r>
            <w:proofErr w:type="spellEnd"/>
            <w:r w:rsidRPr="006751FC">
              <w:rPr>
                <w:lang w:val="ru-RU"/>
              </w:rPr>
              <w:t xml:space="preserve"> В.Л.,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Козырев Ф.Н,</w:t>
            </w:r>
            <w:r w:rsidRPr="006751FC">
              <w:rPr>
                <w:spacing w:val="1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Кучурин</w:t>
            </w:r>
            <w:proofErr w:type="spellEnd"/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В.В.,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Любимова</w:t>
            </w:r>
            <w:r w:rsidRPr="006751FC">
              <w:rPr>
                <w:spacing w:val="-15"/>
                <w:lang w:val="ru-RU"/>
              </w:rPr>
              <w:t xml:space="preserve"> </w:t>
            </w:r>
            <w:r w:rsidRPr="006751FC">
              <w:rPr>
                <w:lang w:val="ru-RU"/>
              </w:rPr>
              <w:t>О.Е.,</w:t>
            </w:r>
            <w:r w:rsidRPr="006751FC">
              <w:rPr>
                <w:spacing w:val="-57"/>
                <w:lang w:val="ru-RU"/>
              </w:rPr>
              <w:t xml:space="preserve"> </w:t>
            </w:r>
            <w:proofErr w:type="spellStart"/>
            <w:r w:rsidRPr="006751FC">
              <w:rPr>
                <w:lang w:val="ru-RU"/>
              </w:rPr>
              <w:t>Тавлеева</w:t>
            </w:r>
            <w:proofErr w:type="spellEnd"/>
            <w:r w:rsidRPr="006751FC">
              <w:rPr>
                <w:spacing w:val="-3"/>
                <w:lang w:val="ru-RU"/>
              </w:rPr>
              <w:t xml:space="preserve"> </w:t>
            </w:r>
            <w:r w:rsidRPr="006751FC">
              <w:rPr>
                <w:lang w:val="ru-RU"/>
              </w:rPr>
              <w:t>С.Г.</w:t>
            </w:r>
          </w:p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Под.</w:t>
            </w:r>
            <w:r w:rsidRPr="006751FC">
              <w:rPr>
                <w:spacing w:val="-7"/>
                <w:lang w:val="ru-RU"/>
              </w:rPr>
              <w:t xml:space="preserve"> </w:t>
            </w:r>
            <w:proofErr w:type="gramStart"/>
            <w:r w:rsidRPr="006751FC">
              <w:rPr>
                <w:lang w:val="ru-RU"/>
              </w:rPr>
              <w:t>Ред</w:t>
            </w:r>
            <w:proofErr w:type="gramEnd"/>
            <w:r w:rsidRPr="006751FC">
              <w:rPr>
                <w:spacing w:val="-9"/>
                <w:lang w:val="ru-RU"/>
              </w:rPr>
              <w:t xml:space="preserve"> </w:t>
            </w:r>
            <w:r w:rsidRPr="006751FC">
              <w:rPr>
                <w:lang w:val="ru-RU"/>
              </w:rPr>
              <w:t>Козырева</w:t>
            </w:r>
            <w:r w:rsidRPr="006751FC">
              <w:rPr>
                <w:spacing w:val="-57"/>
                <w:lang w:val="ru-RU"/>
              </w:rPr>
              <w:t xml:space="preserve"> </w:t>
            </w:r>
            <w:r w:rsidRPr="006751FC">
              <w:rPr>
                <w:lang w:val="ru-RU"/>
              </w:rPr>
              <w:t>Ф.Н.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>Духовно-нравственные беседы. Часть 3.</w:t>
            </w:r>
            <w:r w:rsidRPr="006751FC">
              <w:rPr>
                <w:spacing w:val="1"/>
                <w:lang w:val="ru-RU"/>
              </w:rPr>
              <w:t xml:space="preserve"> </w:t>
            </w:r>
            <w:r w:rsidRPr="006751FC">
              <w:rPr>
                <w:lang w:val="ru-RU"/>
              </w:rPr>
              <w:t>Жемчужины</w:t>
            </w:r>
            <w:r w:rsidRPr="006751FC">
              <w:rPr>
                <w:spacing w:val="-10"/>
                <w:lang w:val="ru-RU"/>
              </w:rPr>
              <w:t xml:space="preserve"> </w:t>
            </w:r>
            <w:r w:rsidRPr="006751FC">
              <w:rPr>
                <w:lang w:val="ru-RU"/>
              </w:rPr>
              <w:t>добродетели:</w:t>
            </w:r>
            <w:r w:rsidRPr="006751FC">
              <w:rPr>
                <w:spacing w:val="-10"/>
                <w:lang w:val="ru-RU"/>
              </w:rPr>
              <w:t xml:space="preserve"> </w:t>
            </w:r>
            <w:r w:rsidRPr="006751FC">
              <w:rPr>
                <w:lang w:val="ru-RU"/>
              </w:rPr>
              <w:t>учебник-тетрадь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proofErr w:type="spellStart"/>
            <w:r w:rsidRPr="006751FC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РХГА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6751FC" w:rsidRDefault="00CB27C1" w:rsidP="009A2E79">
            <w:pPr>
              <w:pStyle w:val="TableParagraph"/>
              <w:ind w:left="57" w:right="57"/>
            </w:pPr>
            <w:r w:rsidRPr="006751FC">
              <w:t>14</w:t>
            </w:r>
            <w:r w:rsidRPr="006751FC">
              <w:rPr>
                <w:spacing w:val="-1"/>
              </w:rPr>
              <w:t xml:space="preserve"> </w:t>
            </w:r>
            <w:proofErr w:type="spellStart"/>
            <w:r w:rsidRPr="006751FC">
              <w:t>п.л</w:t>
            </w:r>
            <w:proofErr w:type="spellEnd"/>
            <w:r w:rsidRPr="006751FC">
              <w:t>.</w:t>
            </w:r>
          </w:p>
        </w:tc>
      </w:tr>
      <w:tr w:rsidR="00FB13ED" w:rsidRPr="006751FC" w:rsidTr="00CB27C1">
        <w:trPr>
          <w:trHeight w:val="59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r w:rsidRPr="006751FC">
              <w:rPr>
                <w:lang w:val="ru-RU"/>
              </w:rPr>
              <w:t xml:space="preserve"> </w:t>
            </w:r>
            <w:proofErr w:type="spellStart"/>
            <w:r w:rsidRPr="006751FC">
              <w:t>Aleksandrova</w:t>
            </w:r>
            <w:proofErr w:type="spellEnd"/>
            <w:r w:rsidRPr="006751FC">
              <w:t xml:space="preserve"> E.M.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</w:pPr>
            <w:r w:rsidRPr="006751FC">
              <w:t xml:space="preserve"> ENGLISH FOR ECONOMIC SECURITY PROFESSIONALS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  <w:rPr>
                <w:lang w:val="ru-RU"/>
              </w:rPr>
            </w:pPr>
            <w:r w:rsidRPr="003835AF">
              <w:t xml:space="preserve"> </w:t>
            </w:r>
            <w:r w:rsidRPr="006751FC">
              <w:rPr>
                <w:lang w:val="ru-RU"/>
              </w:rPr>
              <w:t>Москва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 </w:t>
            </w:r>
            <w:r w:rsidRPr="006751FC">
              <w:t>TEXTBOOK</w:t>
            </w:r>
            <w:r w:rsidRPr="006751FC">
              <w:rPr>
                <w:lang w:val="ru-RU"/>
              </w:rPr>
              <w:t xml:space="preserve"> / Российская академия народного хозяйства и государственной службы при Президенте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B13ED" w:rsidRPr="006751FC" w:rsidRDefault="00FB13ED" w:rsidP="009A2E79">
            <w:pPr>
              <w:ind w:left="57" w:right="57"/>
              <w:rPr>
                <w:lang w:val="ru-RU"/>
              </w:rPr>
            </w:pPr>
            <w:r w:rsidRPr="006751FC">
              <w:rPr>
                <w:lang w:val="ru-RU"/>
              </w:rPr>
              <w:t xml:space="preserve"> 8 </w:t>
            </w:r>
            <w:proofErr w:type="spellStart"/>
            <w:r w:rsidRPr="006751FC">
              <w:rPr>
                <w:lang w:val="ru-RU"/>
              </w:rPr>
              <w:t>п.</w:t>
            </w:r>
            <w:proofErr w:type="gramStart"/>
            <w:r w:rsidRPr="006751FC">
              <w:rPr>
                <w:lang w:val="ru-RU"/>
              </w:rPr>
              <w:t>л</w:t>
            </w:r>
            <w:proofErr w:type="spellEnd"/>
            <w:proofErr w:type="gramEnd"/>
            <w:r w:rsidRPr="006751FC">
              <w:rPr>
                <w:lang w:val="ru-RU"/>
              </w:rPr>
              <w:t>.</w:t>
            </w:r>
          </w:p>
        </w:tc>
      </w:tr>
    </w:tbl>
    <w:p w:rsidR="00CB27C1" w:rsidRPr="00FB13ED" w:rsidRDefault="00CB27C1" w:rsidP="009A2E79">
      <w:pPr>
        <w:pStyle w:val="a3"/>
        <w:spacing w:before="0"/>
        <w:ind w:left="57" w:right="57"/>
        <w:jc w:val="center"/>
      </w:pPr>
    </w:p>
    <w:p w:rsidR="00CB27C1" w:rsidRDefault="00CB27C1" w:rsidP="009A2E79">
      <w:pPr>
        <w:pStyle w:val="a3"/>
        <w:spacing w:before="0"/>
        <w:ind w:left="57" w:right="57"/>
        <w:jc w:val="center"/>
      </w:pPr>
      <w:r>
        <w:t>Сборники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конференций:</w:t>
      </w:r>
    </w:p>
    <w:p w:rsidR="00CB27C1" w:rsidRDefault="00CB27C1" w:rsidP="009A2E79">
      <w:pPr>
        <w:ind w:left="57" w:right="57"/>
      </w:pPr>
    </w:p>
    <w:p w:rsidR="00CB27C1" w:rsidRDefault="00CB27C1" w:rsidP="009A2E79">
      <w:pPr>
        <w:ind w:left="57" w:right="57"/>
      </w:pPr>
    </w:p>
    <w:tbl>
      <w:tblPr>
        <w:tblStyle w:val="TableNormal"/>
        <w:tblW w:w="10348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843"/>
        <w:gridCol w:w="1559"/>
        <w:gridCol w:w="1134"/>
        <w:gridCol w:w="992"/>
      </w:tblGrid>
      <w:tr w:rsidR="00CB27C1" w:rsidTr="00CB27C1">
        <w:trPr>
          <w:trHeight w:val="516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сборника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материалов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</w:p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конференции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издания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Издательство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  <w:p w:rsidR="00CB27C1" w:rsidRDefault="00CB27C1" w:rsidP="009A2E79">
            <w:pPr>
              <w:pStyle w:val="TableParagraph"/>
              <w:spacing w:before="1" w:line="248" w:lineRule="exact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страниц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7F6865" w:rsidTr="00CB27C1">
        <w:trPr>
          <w:trHeight w:val="1133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докладов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7F6865" w:rsidRDefault="007F6865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Психея и </w:t>
            </w:r>
            <w:proofErr w:type="spellStart"/>
            <w:r>
              <w:rPr>
                <w:sz w:val="24"/>
                <w:lang w:val="ru-RU"/>
              </w:rPr>
              <w:t>Пневма</w:t>
            </w:r>
            <w:proofErr w:type="spellEnd"/>
            <w:r>
              <w:rPr>
                <w:sz w:val="24"/>
                <w:lang w:val="ru-RU"/>
              </w:rPr>
              <w:t>. Современные практики в психологической помощи</w:t>
            </w:r>
          </w:p>
          <w:p w:rsidR="007F6865" w:rsidRPr="007F6865" w:rsidRDefault="007F6865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A05DF2" w:rsidRDefault="007F6865" w:rsidP="009A2E79">
            <w:pPr>
              <w:ind w:left="57" w:right="57"/>
            </w:pPr>
            <w:proofErr w:type="spellStart"/>
            <w:r w:rsidRPr="00A05DF2"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Pr="00A05DF2" w:rsidRDefault="007F6865" w:rsidP="009A2E79">
            <w:pPr>
              <w:ind w:left="57" w:right="57"/>
            </w:pPr>
            <w:r w:rsidRPr="00A05DF2">
              <w:t>РХГА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Default="007F6865" w:rsidP="009A2E79">
            <w:pPr>
              <w:ind w:left="57" w:right="57"/>
            </w:pPr>
            <w:r>
              <w:rPr>
                <w:lang w:val="ru-RU"/>
              </w:rPr>
              <w:t xml:space="preserve"> </w:t>
            </w:r>
            <w:r w:rsidRPr="00A05DF2">
              <w:t xml:space="preserve">4,5 </w:t>
            </w:r>
            <w:proofErr w:type="spellStart"/>
            <w:r w:rsidRPr="00A05DF2">
              <w:t>п.л</w:t>
            </w:r>
            <w:proofErr w:type="spellEnd"/>
            <w:r w:rsidRPr="00A05DF2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6865" w:rsidRDefault="007F6865" w:rsidP="009A2E79">
            <w:pPr>
              <w:pStyle w:val="TableParagraph"/>
              <w:spacing w:line="250" w:lineRule="exact"/>
              <w:ind w:left="57" w:right="57"/>
            </w:pPr>
            <w:r w:rsidRPr="007F6865">
              <w:t>978-5-88812-911-1</w:t>
            </w:r>
          </w:p>
        </w:tc>
      </w:tr>
      <w:tr w:rsidR="00CB27C1" w:rsidTr="00CB27C1">
        <w:trPr>
          <w:trHeight w:val="1133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CB27C1" w:rsidRDefault="00CB27C1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CB27C1">
              <w:rPr>
                <w:sz w:val="24"/>
                <w:lang w:val="ru-RU"/>
              </w:rPr>
              <w:t>Сборник материалов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ежегодной международной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конф</w:t>
            </w:r>
            <w:r>
              <w:rPr>
                <w:sz w:val="24"/>
                <w:lang w:val="ru-RU"/>
              </w:rPr>
              <w:t>е</w:t>
            </w:r>
            <w:r w:rsidRPr="00CB27C1">
              <w:rPr>
                <w:sz w:val="24"/>
                <w:lang w:val="ru-RU"/>
              </w:rPr>
              <w:t xml:space="preserve">ренции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CB27C1" w:rsidRDefault="00CB27C1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CB27C1">
              <w:rPr>
                <w:sz w:val="24"/>
                <w:lang w:val="ru-RU"/>
              </w:rPr>
              <w:t>Санкт-Петербург</w:t>
            </w:r>
            <w:r w:rsidRPr="00CB27C1">
              <w:rPr>
                <w:spacing w:val="-5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и</w:t>
            </w:r>
            <w:r w:rsidRPr="00CB27C1">
              <w:rPr>
                <w:spacing w:val="-7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страны</w:t>
            </w:r>
            <w:r w:rsidRPr="00CB27C1">
              <w:rPr>
                <w:spacing w:val="-57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Северной</w:t>
            </w:r>
            <w:r w:rsidRPr="00CB27C1">
              <w:rPr>
                <w:spacing w:val="-2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Европы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РХГА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7F6865" w:rsidP="009A2E79">
            <w:pPr>
              <w:pStyle w:val="TableParagraph"/>
              <w:spacing w:line="250" w:lineRule="exact"/>
              <w:ind w:left="57" w:right="57"/>
            </w:pPr>
            <w:r>
              <w:rPr>
                <w:lang w:val="ru-RU"/>
              </w:rPr>
              <w:t>1</w:t>
            </w:r>
            <w:r w:rsidR="00CB27C1">
              <w:t>4,5</w:t>
            </w:r>
            <w:r w:rsidR="00CB27C1">
              <w:rPr>
                <w:spacing w:val="-2"/>
              </w:rPr>
              <w:t xml:space="preserve"> </w:t>
            </w:r>
            <w:proofErr w:type="spellStart"/>
            <w:r w:rsidR="00CB27C1">
              <w:t>п.</w:t>
            </w:r>
            <w:proofErr w:type="gramStart"/>
            <w:r w:rsidR="00CB27C1">
              <w:t>л</w:t>
            </w:r>
            <w:proofErr w:type="spellEnd"/>
            <w:proofErr w:type="gramEnd"/>
            <w:r w:rsidR="00CB27C1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978-5-88812-</w:t>
            </w:r>
          </w:p>
          <w:p w:rsidR="00CB27C1" w:rsidRDefault="00CB27C1" w:rsidP="009A2E79">
            <w:pPr>
              <w:pStyle w:val="TableParagraph"/>
              <w:spacing w:line="252" w:lineRule="exact"/>
              <w:ind w:left="57" w:right="57"/>
            </w:pPr>
            <w:r>
              <w:t>402-4</w:t>
            </w:r>
          </w:p>
        </w:tc>
      </w:tr>
      <w:tr w:rsidR="00CB27C1" w:rsidTr="00CB27C1">
        <w:trPr>
          <w:trHeight w:val="97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CB27C1" w:rsidRDefault="00CB27C1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CB27C1">
              <w:rPr>
                <w:sz w:val="24"/>
                <w:lang w:val="ru-RU"/>
              </w:rPr>
              <w:t>Сборник</w:t>
            </w:r>
            <w:r w:rsidR="007F6865">
              <w:rPr>
                <w:sz w:val="24"/>
                <w:lang w:val="ru-RU"/>
              </w:rPr>
              <w:t xml:space="preserve"> научных</w:t>
            </w:r>
            <w:r w:rsidRPr="00CB27C1">
              <w:rPr>
                <w:sz w:val="24"/>
                <w:lang w:val="ru-RU"/>
              </w:rPr>
              <w:t xml:space="preserve"> трудов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7F6865" w:rsidRDefault="00CB27C1" w:rsidP="009A2E79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7F6865">
              <w:rPr>
                <w:sz w:val="24"/>
                <w:szCs w:val="24"/>
                <w:lang w:val="ru-RU"/>
              </w:rPr>
              <w:t>Homo</w:t>
            </w:r>
            <w:proofErr w:type="spellEnd"/>
            <w:r w:rsidRPr="007F68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865">
              <w:rPr>
                <w:sz w:val="24"/>
                <w:szCs w:val="24"/>
                <w:lang w:val="ru-RU"/>
              </w:rPr>
              <w:t>Loquens</w:t>
            </w:r>
            <w:proofErr w:type="spellEnd"/>
            <w:r w:rsidRPr="007F6865">
              <w:rPr>
                <w:sz w:val="24"/>
                <w:szCs w:val="24"/>
                <w:lang w:val="ru-RU"/>
              </w:rPr>
              <w:t>: язык и культура</w:t>
            </w:r>
          </w:p>
          <w:p w:rsidR="00CB27C1" w:rsidRPr="00CB27C1" w:rsidRDefault="00CB27C1" w:rsidP="009A2E79">
            <w:pPr>
              <w:pStyle w:val="TableParagraph"/>
              <w:ind w:left="57" w:right="57"/>
              <w:rPr>
                <w:lang w:val="ru-RU"/>
              </w:rPr>
            </w:pPr>
            <w:r w:rsidRPr="007F6865">
              <w:rPr>
                <w:sz w:val="24"/>
                <w:szCs w:val="24"/>
                <w:lang w:val="ru-RU"/>
              </w:rPr>
              <w:t>Диалог культур в условиях открытого мира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РХГА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7F6865" w:rsidP="009A2E79">
            <w:pPr>
              <w:pStyle w:val="TableParagraph"/>
              <w:spacing w:line="250" w:lineRule="exact"/>
              <w:ind w:left="57" w:right="57"/>
            </w:pPr>
            <w:r>
              <w:rPr>
                <w:lang w:val="ru-RU"/>
              </w:rPr>
              <w:t>11</w:t>
            </w:r>
            <w:r w:rsidR="00CB27C1">
              <w:rPr>
                <w:spacing w:val="-4"/>
              </w:rPr>
              <w:t xml:space="preserve"> </w:t>
            </w:r>
            <w:proofErr w:type="spellStart"/>
            <w:r w:rsidR="00CB27C1">
              <w:t>п.</w:t>
            </w:r>
            <w:proofErr w:type="gramStart"/>
            <w:r w:rsidR="00CB27C1">
              <w:t>л</w:t>
            </w:r>
            <w:proofErr w:type="spellEnd"/>
            <w:proofErr w:type="gramEnd"/>
            <w:r w:rsidR="00CB27C1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7F6865" w:rsidP="009A2E79">
            <w:pPr>
              <w:pStyle w:val="TableParagraph"/>
              <w:ind w:left="57" w:right="57"/>
            </w:pPr>
            <w:r w:rsidRPr="007F6865">
              <w:t xml:space="preserve">978-5-907309-16-6 </w:t>
            </w:r>
          </w:p>
        </w:tc>
      </w:tr>
      <w:tr w:rsidR="00CB27C1" w:rsidTr="00CB27C1">
        <w:trPr>
          <w:trHeight w:val="2093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CB27C1" w:rsidRDefault="00CB27C1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CB27C1">
              <w:rPr>
                <w:sz w:val="24"/>
                <w:lang w:val="ru-RU"/>
              </w:rPr>
              <w:t>Сборник</w:t>
            </w:r>
            <w:r w:rsidRPr="00CB27C1">
              <w:rPr>
                <w:spacing w:val="-7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трудов</w:t>
            </w:r>
            <w:r w:rsidRPr="00CB27C1">
              <w:rPr>
                <w:spacing w:val="-5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ежегодной</w:t>
            </w:r>
            <w:r w:rsidRPr="00CB27C1">
              <w:rPr>
                <w:spacing w:val="-57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международной научной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конференции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CB27C1" w:rsidRDefault="00CB27C1" w:rsidP="009A2E79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CB27C1">
              <w:rPr>
                <w:sz w:val="24"/>
                <w:lang w:val="ru-RU"/>
              </w:rPr>
              <w:t>Свят</w:t>
            </w:r>
            <w:proofErr w:type="gramStart"/>
            <w:r w:rsidRPr="00CB27C1">
              <w:rPr>
                <w:sz w:val="24"/>
                <w:lang w:val="ru-RU"/>
              </w:rPr>
              <w:t>о-</w:t>
            </w:r>
            <w:proofErr w:type="gramEnd"/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Троицк</w:t>
            </w:r>
            <w:r>
              <w:rPr>
                <w:sz w:val="24"/>
                <w:lang w:val="ru-RU"/>
              </w:rPr>
              <w:t>ие</w:t>
            </w:r>
            <w:r w:rsidRPr="00CB27C1">
              <w:rPr>
                <w:sz w:val="24"/>
                <w:lang w:val="ru-RU"/>
              </w:rPr>
              <w:t xml:space="preserve"> ежегодны</w:t>
            </w:r>
            <w:r>
              <w:rPr>
                <w:sz w:val="24"/>
                <w:lang w:val="ru-RU"/>
              </w:rPr>
              <w:t>е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международны</w:t>
            </w:r>
            <w:r>
              <w:rPr>
                <w:sz w:val="24"/>
                <w:lang w:val="ru-RU"/>
              </w:rPr>
              <w:t>е</w:t>
            </w:r>
            <w:r w:rsidRPr="00CB27C1">
              <w:rPr>
                <w:spacing w:val="1"/>
                <w:sz w:val="24"/>
                <w:lang w:val="ru-RU"/>
              </w:rPr>
              <w:t xml:space="preserve"> </w:t>
            </w:r>
            <w:r w:rsidRPr="00CB27C1">
              <w:rPr>
                <w:sz w:val="24"/>
                <w:lang w:val="ru-RU"/>
              </w:rPr>
              <w:t>академически</w:t>
            </w:r>
            <w:r>
              <w:rPr>
                <w:sz w:val="24"/>
                <w:lang w:val="ru-RU"/>
              </w:rPr>
              <w:t xml:space="preserve">е </w:t>
            </w:r>
            <w:r w:rsidRPr="00CB27C1">
              <w:rPr>
                <w:sz w:val="24"/>
                <w:lang w:val="ru-RU"/>
              </w:rPr>
              <w:t>чтени</w:t>
            </w:r>
            <w:r>
              <w:rPr>
                <w:sz w:val="24"/>
                <w:lang w:val="ru-RU"/>
              </w:rPr>
              <w:t>я</w:t>
            </w:r>
            <w:r w:rsidRPr="00CB27C1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РХГА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17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50" w:lineRule="exact"/>
              <w:ind w:left="57" w:right="57"/>
            </w:pPr>
            <w:r>
              <w:t>978-5-88812-</w:t>
            </w:r>
          </w:p>
          <w:p w:rsidR="00CB27C1" w:rsidRDefault="00CB27C1" w:rsidP="009A2E79">
            <w:pPr>
              <w:pStyle w:val="TableParagraph"/>
              <w:spacing w:line="252" w:lineRule="exact"/>
              <w:ind w:left="57" w:right="57"/>
            </w:pPr>
            <w:r>
              <w:t>634-9</w:t>
            </w:r>
          </w:p>
        </w:tc>
      </w:tr>
      <w:tr w:rsidR="00CB27C1" w:rsidRPr="00CB27C1" w:rsidTr="00CB27C1">
        <w:trPr>
          <w:trHeight w:val="67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3835AF" w:rsidRDefault="003835AF" w:rsidP="003835AF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материалов е</w:t>
            </w:r>
            <w:r w:rsidR="00CB27C1" w:rsidRPr="003835AF">
              <w:rPr>
                <w:sz w:val="24"/>
                <w:lang w:val="ru-RU"/>
              </w:rPr>
              <w:t>жегодн</w:t>
            </w:r>
            <w:r>
              <w:rPr>
                <w:sz w:val="24"/>
                <w:lang w:val="ru-RU"/>
              </w:rPr>
              <w:t>ой</w:t>
            </w:r>
            <w:r w:rsidR="00CB27C1" w:rsidRPr="003835AF">
              <w:rPr>
                <w:spacing w:val="-10"/>
                <w:sz w:val="24"/>
                <w:lang w:val="ru-RU"/>
              </w:rPr>
              <w:t xml:space="preserve"> </w:t>
            </w:r>
            <w:r w:rsidR="00CB27C1" w:rsidRPr="003835AF">
              <w:rPr>
                <w:sz w:val="24"/>
                <w:lang w:val="ru-RU"/>
              </w:rPr>
              <w:t>межвузовск</w:t>
            </w:r>
            <w:r>
              <w:rPr>
                <w:sz w:val="24"/>
                <w:lang w:val="ru-RU"/>
              </w:rPr>
              <w:t xml:space="preserve">ой </w:t>
            </w:r>
            <w:r w:rsidR="00CB27C1" w:rsidRPr="003835AF">
              <w:rPr>
                <w:spacing w:val="-57"/>
                <w:sz w:val="24"/>
                <w:lang w:val="ru-RU"/>
              </w:rPr>
              <w:t xml:space="preserve"> </w:t>
            </w:r>
            <w:r w:rsidR="00CB27C1" w:rsidRPr="003835AF">
              <w:rPr>
                <w:sz w:val="24"/>
                <w:lang w:val="ru-RU"/>
              </w:rPr>
              <w:t>научн</w:t>
            </w:r>
            <w:r>
              <w:rPr>
                <w:sz w:val="24"/>
                <w:lang w:val="ru-RU"/>
              </w:rPr>
              <w:t>ой</w:t>
            </w:r>
            <w:r w:rsidR="00CB27C1" w:rsidRPr="003835AF">
              <w:rPr>
                <w:spacing w:val="1"/>
                <w:sz w:val="24"/>
                <w:lang w:val="ru-RU"/>
              </w:rPr>
              <w:t xml:space="preserve"> </w:t>
            </w:r>
            <w:r w:rsidR="00CB27C1" w:rsidRPr="003835AF">
              <w:rPr>
                <w:sz w:val="24"/>
                <w:lang w:val="ru-RU"/>
              </w:rPr>
              <w:t>конференци</w:t>
            </w:r>
            <w:r>
              <w:rPr>
                <w:sz w:val="24"/>
                <w:lang w:val="ru-RU"/>
              </w:rPr>
              <w:t>и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7F6865" w:rsidRDefault="00CB27C1" w:rsidP="009A2E79">
            <w:pPr>
              <w:pStyle w:val="TableParagraph"/>
              <w:spacing w:line="248" w:lineRule="exact"/>
              <w:ind w:left="57" w:right="57"/>
              <w:rPr>
                <w:sz w:val="24"/>
                <w:szCs w:val="24"/>
                <w:lang w:val="ru-RU"/>
              </w:rPr>
            </w:pPr>
            <w:r w:rsidRPr="007F6865">
              <w:rPr>
                <w:sz w:val="24"/>
                <w:szCs w:val="24"/>
              </w:rPr>
              <w:t>Modernity</w:t>
            </w:r>
            <w:r w:rsidRPr="007F6865">
              <w:rPr>
                <w:sz w:val="24"/>
                <w:szCs w:val="24"/>
                <w:lang w:val="ru-RU"/>
              </w:rPr>
              <w:t>: человек и культура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Default="00CB27C1" w:rsidP="009A2E79">
            <w:pPr>
              <w:pStyle w:val="TableParagraph"/>
              <w:spacing w:line="248" w:lineRule="exact"/>
              <w:ind w:left="57" w:right="57"/>
            </w:pPr>
            <w:r>
              <w:t>РХГА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7F6865" w:rsidRDefault="00CB27C1" w:rsidP="009A2E79">
            <w:pPr>
              <w:pStyle w:val="TableParagraph"/>
              <w:spacing w:line="248" w:lineRule="exact"/>
              <w:ind w:left="57" w:right="57"/>
            </w:pPr>
            <w:r w:rsidRPr="007F6865">
              <w:t>6</w:t>
            </w:r>
            <w:r w:rsidRPr="007F6865">
              <w:rPr>
                <w:spacing w:val="-4"/>
              </w:rPr>
              <w:t xml:space="preserve"> </w:t>
            </w:r>
            <w:proofErr w:type="spellStart"/>
            <w:r w:rsidRPr="007F6865">
              <w:t>п.л</w:t>
            </w:r>
            <w:proofErr w:type="spellEnd"/>
            <w:r w:rsidRPr="007F6865">
              <w:t>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27C1" w:rsidRPr="007F6865" w:rsidRDefault="00CB27C1" w:rsidP="009A2E79">
            <w:pPr>
              <w:pStyle w:val="TableParagraph"/>
              <w:spacing w:line="248" w:lineRule="exact"/>
              <w:ind w:left="57" w:right="57"/>
            </w:pPr>
            <w:r w:rsidRPr="007F6865">
              <w:t>978-5-88812-</w:t>
            </w:r>
          </w:p>
          <w:p w:rsidR="00CB27C1" w:rsidRPr="007F6865" w:rsidRDefault="00CB27C1" w:rsidP="009A2E79">
            <w:pPr>
              <w:pStyle w:val="TableParagraph"/>
              <w:spacing w:before="1"/>
              <w:ind w:left="57" w:right="57"/>
            </w:pPr>
            <w:r w:rsidRPr="007F6865">
              <w:t>569-4</w:t>
            </w:r>
          </w:p>
        </w:tc>
      </w:tr>
    </w:tbl>
    <w:p w:rsidR="00CB27C1" w:rsidRDefault="00CB27C1" w:rsidP="009A2E79">
      <w:pPr>
        <w:ind w:left="57" w:right="57"/>
      </w:pPr>
    </w:p>
    <w:p w:rsidR="00341836" w:rsidRDefault="00341836" w:rsidP="009A2E79">
      <w:pPr>
        <w:ind w:left="57" w:right="57"/>
      </w:pPr>
    </w:p>
    <w:p w:rsidR="00341836" w:rsidRPr="00341836" w:rsidRDefault="00341836" w:rsidP="00341836">
      <w:pPr>
        <w:ind w:left="57" w:right="57"/>
        <w:jc w:val="center"/>
        <w:rPr>
          <w:b/>
          <w:sz w:val="24"/>
          <w:szCs w:val="24"/>
        </w:rPr>
      </w:pPr>
      <w:r w:rsidRPr="00341836">
        <w:rPr>
          <w:b/>
          <w:sz w:val="24"/>
          <w:szCs w:val="24"/>
        </w:rPr>
        <w:t>Организации - партнеры Академии</w:t>
      </w:r>
    </w:p>
    <w:p w:rsidR="00341836" w:rsidRPr="00341836" w:rsidRDefault="00341836" w:rsidP="00341836">
      <w:pPr>
        <w:ind w:left="57" w:right="57"/>
        <w:jc w:val="center"/>
        <w:rPr>
          <w:b/>
          <w:sz w:val="20"/>
          <w:szCs w:val="20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2268"/>
        <w:gridCol w:w="1985"/>
        <w:gridCol w:w="1842"/>
        <w:gridCol w:w="1418"/>
      </w:tblGrid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Дата подписания соглашения</w:t>
            </w:r>
          </w:p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Направление сотрудничества</w:t>
            </w:r>
          </w:p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Форма научного сотрудничества</w:t>
            </w:r>
          </w:p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Проведение конференций</w:t>
            </w:r>
          </w:p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57" w:right="57"/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Проведение семинаров</w:t>
            </w: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Научно-образовательная теологическая ассоциация  (НОТА)</w:t>
            </w: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06.09.2018 </w:t>
            </w: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Развитие теологии как отрасли научного знания и комплекса образовательных дисциплин; разработка мер, направленных на повышение качества преподавания теологии в вузе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Систематическая координация научно-организационной, научно-методической и экспертной деятельности с ведущими российскими вузами в сфере теологии</w:t>
            </w: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Тихвинская епархия РПЦ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12.11.2016</w:t>
            </w: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 xml:space="preserve">Научно-образовательная </w:t>
            </w:r>
            <w:r w:rsidRPr="00341836">
              <w:rPr>
                <w:color w:val="000000"/>
                <w:sz w:val="20"/>
                <w:szCs w:val="20"/>
              </w:rPr>
              <w:lastRenderedPageBreak/>
              <w:t>деятельность, просветительская деятельность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lastRenderedPageBreak/>
              <w:t>Координация работы по научно-</w:t>
            </w:r>
            <w:r w:rsidRPr="00341836">
              <w:rPr>
                <w:color w:val="000000"/>
                <w:sz w:val="20"/>
                <w:szCs w:val="20"/>
              </w:rPr>
              <w:lastRenderedPageBreak/>
              <w:t xml:space="preserve">методологическому обеспечению просветительской деятельности  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Трансгуманизм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и вопросы биоэтики: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философские и религиозные аспекты научного поиска" (</w:t>
            </w:r>
            <w:r w:rsidRPr="00341836">
              <w:rPr>
                <w:sz w:val="20"/>
                <w:szCs w:val="20"/>
              </w:rPr>
              <w:t>22-23 апреля 2021);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XXII научная конференция "Санкт-Петербург и страны Северной Европы".</w:t>
            </w:r>
            <w:r w:rsidRPr="00341836">
              <w:rPr>
                <w:color w:val="000000"/>
                <w:sz w:val="20"/>
                <w:szCs w:val="20"/>
              </w:rPr>
              <w:br/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Конференция поддержана Российским фондом фундаментальных исследований и проводится под эгидой Санкт-Петербургского научно-культурного центра по исследованию и культуре скандинавских стран и Финляндии, Института истории СПбГУ, Русской христианской гуманитарной академии и Санкт-Петербургского филиала Финансового университета при Правительстве РФ</w:t>
            </w:r>
            <w:r w:rsidRPr="00341836">
              <w:rPr>
                <w:sz w:val="20"/>
                <w:szCs w:val="20"/>
              </w:rPr>
              <w:t xml:space="preserve"> (7 октября 2020);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Межрегиональная конференция с международным участием «Творческое наследие Гегеля: философия, теология, право, экономика», посвященная 250-летию со дня рождения Г.В.Ф. Гегеля (19 - 21 ноября 2020 года)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"Государственно-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конфессиональные отношениям в современном Иране: 40 лет после Исламской революции", на котором выступил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Джавад</w:t>
            </w:r>
            <w:proofErr w:type="spellEnd"/>
            <w:proofErr w:type="gram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proofErr w:type="gram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ири, доктор наук (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PhD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), научный сотрудник Института гуманитарных и культурологических исследований, Тегеран, Иран (25 марта 2021 года);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Религия и правосудие (20 февраля 2020 года) 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341836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41836">
              <w:rPr>
                <w:color w:val="000000"/>
                <w:sz w:val="20"/>
                <w:szCs w:val="20"/>
              </w:rPr>
              <w:t xml:space="preserve"> «Российский государственный гуманитарный университет»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14.11.2017</w:t>
            </w: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Научно-образовательная деятельность, просветительская деятельность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 xml:space="preserve">Координация работы по научно-методологическому обеспечению просветительской деятельности  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XX международные академические научные чтения 2020 (19-21 ноября 2020 года);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Трансгуманизм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и вопросы биоэтики: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философские и религиозные аспекты научного поиска" (</w:t>
            </w:r>
            <w:r w:rsidRPr="00341836">
              <w:rPr>
                <w:sz w:val="20"/>
                <w:szCs w:val="20"/>
              </w:rPr>
              <w:t>22-23 апреля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"Травматический стресс и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психотравма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в социальной и образовательной среде" (</w:t>
            </w:r>
            <w:r w:rsidRPr="00341836">
              <w:rPr>
                <w:sz w:val="20"/>
                <w:szCs w:val="20"/>
              </w:rPr>
              <w:t>-28 марта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XXII научная конференция "Санкт-Петербург и страны Северной Европы".</w:t>
            </w:r>
            <w:r w:rsidRPr="00341836">
              <w:rPr>
                <w:color w:val="000000"/>
                <w:sz w:val="20"/>
                <w:szCs w:val="20"/>
              </w:rPr>
              <w:br/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Конференция поддержана Российским фондом фундаментальных исследований и проводится под эгидой Санкт-Петербургского научно-культурного центра по исследованию и культуре скандинавских стран и Финляндии, Института истории СПбГУ, Русской христианской гуманитарной академии и Санкт-Петербургского филиала Финансового университета при Правительстве РФ</w:t>
            </w:r>
            <w:r w:rsidRPr="00341836">
              <w:rPr>
                <w:sz w:val="20"/>
                <w:szCs w:val="20"/>
              </w:rPr>
              <w:t xml:space="preserve"> (7 октября 2020);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Межрегиональная конференция с международным участием «Творческое наследие Гегеля: философия, теология, право, экономика», посвященная 250-летию со дня рождения Г.В.Ф. Гегеля (19 - 21 ноября 2020 года)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  <w:lang w:val="en-US"/>
              </w:rPr>
              <w:lastRenderedPageBreak/>
              <w:t>XIV</w:t>
            </w:r>
            <w:r w:rsidRPr="00341836">
              <w:rPr>
                <w:sz w:val="20"/>
                <w:szCs w:val="20"/>
              </w:rPr>
              <w:t xml:space="preserve"> конференция «Психея и </w:t>
            </w:r>
            <w:proofErr w:type="spellStart"/>
            <w:r w:rsidRPr="00341836">
              <w:rPr>
                <w:sz w:val="20"/>
                <w:szCs w:val="20"/>
              </w:rPr>
              <w:t>Пневма</w:t>
            </w:r>
            <w:proofErr w:type="spellEnd"/>
            <w:r w:rsidRPr="00341836">
              <w:rPr>
                <w:sz w:val="20"/>
                <w:szCs w:val="20"/>
              </w:rPr>
              <w:t>» (18-19 февраля 2021);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"Государственно-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конфессиональные отношениям в современном Иране: 40 лет после "исламской революции"", на котором выступил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Джавад</w:t>
            </w:r>
            <w:proofErr w:type="spellEnd"/>
            <w:proofErr w:type="gram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proofErr w:type="gram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ири, доктор наук (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PhD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), научный сотрудник Института гуманитарных и культурологических исследований, Тегеран, Иран (25 марта 2021 года);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Гиперреальная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религия: воображаемые миры – II (13 июня 2020 года)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proofErr w:type="spellStart"/>
            <w:r w:rsidRPr="00341836">
              <w:rPr>
                <w:color w:val="000000"/>
                <w:sz w:val="20"/>
                <w:szCs w:val="20"/>
              </w:rPr>
              <w:t>Sapienza</w:t>
            </w:r>
            <w:proofErr w:type="spellEnd"/>
            <w:r w:rsidRPr="003418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</w:rPr>
              <w:lastRenderedPageBreak/>
              <w:t>University</w:t>
            </w:r>
            <w:proofErr w:type="spellEnd"/>
            <w:r w:rsidRPr="003418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3418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</w:rPr>
              <w:t>Rome</w:t>
            </w:r>
            <w:proofErr w:type="spellEnd"/>
            <w:r w:rsidRPr="00341836">
              <w:rPr>
                <w:color w:val="000000"/>
                <w:sz w:val="20"/>
                <w:szCs w:val="20"/>
              </w:rPr>
              <w:t xml:space="preserve"> (Римский университет Ла </w:t>
            </w:r>
            <w:proofErr w:type="spellStart"/>
            <w:r w:rsidRPr="00341836">
              <w:rPr>
                <w:color w:val="000000"/>
                <w:sz w:val="20"/>
                <w:szCs w:val="20"/>
              </w:rPr>
              <w:t>Сапиенца</w:t>
            </w:r>
            <w:proofErr w:type="spellEnd"/>
            <w:r w:rsidRPr="00341836">
              <w:rPr>
                <w:color w:val="000000"/>
                <w:sz w:val="20"/>
                <w:szCs w:val="20"/>
              </w:rPr>
              <w:t>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08.09.2015</w:t>
            </w: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Научно-</w:t>
            </w:r>
            <w:r w:rsidRPr="00341836">
              <w:rPr>
                <w:color w:val="000000"/>
                <w:sz w:val="20"/>
                <w:szCs w:val="20"/>
              </w:rPr>
              <w:lastRenderedPageBreak/>
              <w:t>образовательное сотрудничество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lastRenderedPageBreak/>
              <w:t xml:space="preserve">разработка проекта </w:t>
            </w:r>
            <w:r w:rsidRPr="00341836">
              <w:rPr>
                <w:color w:val="000000"/>
                <w:sz w:val="20"/>
                <w:szCs w:val="20"/>
              </w:rPr>
              <w:lastRenderedPageBreak/>
              <w:t>"Актуальные вопросы современной филологии"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Трансгуманизм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вопросы биоэтики: философские и религиозные аспекты научного поиска" (</w:t>
            </w:r>
            <w:r w:rsidRPr="00341836">
              <w:rPr>
                <w:sz w:val="20"/>
                <w:szCs w:val="20"/>
              </w:rPr>
              <w:t>22-23 апреля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XXII научная конференция "Санкт-Петербург и страны Северной Европы".</w:t>
            </w:r>
            <w:r w:rsidRPr="00341836">
              <w:rPr>
                <w:color w:val="000000"/>
                <w:sz w:val="20"/>
                <w:szCs w:val="20"/>
              </w:rPr>
              <w:br/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Конференция поддержана Российским фондом фундаментальных исследований и проводится под эгидой Санкт-Петербургского научно-культурного центра по исследованию и культуре скандинавских стран и Финляндии, Института истории СПбГУ, Русской христианской гуманитарной академии и Санкт-Петербургского филиала Финансового университета при Правительстве РФ</w:t>
            </w:r>
            <w:r w:rsidRPr="00341836">
              <w:rPr>
                <w:sz w:val="20"/>
                <w:szCs w:val="20"/>
              </w:rPr>
              <w:t xml:space="preserve"> (7 октября 2020);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Международная научно-практическая конференция 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Homo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loquens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: язык и культура. Диалог культур в условиях открытого мира" (</w:t>
            </w:r>
            <w:r w:rsidRPr="00341836">
              <w:rPr>
                <w:sz w:val="20"/>
                <w:szCs w:val="20"/>
              </w:rPr>
              <w:t>10 апреля 2020)</w:t>
            </w: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  <w:lang w:val="en-US"/>
              </w:rPr>
              <w:lastRenderedPageBreak/>
              <w:t>II</w:t>
            </w:r>
            <w:r w:rsidRPr="00341836">
              <w:rPr>
                <w:sz w:val="20"/>
                <w:szCs w:val="20"/>
              </w:rPr>
              <w:t xml:space="preserve"> </w:t>
            </w:r>
            <w:r w:rsidRPr="00341836">
              <w:rPr>
                <w:sz w:val="20"/>
                <w:szCs w:val="20"/>
              </w:rPr>
              <w:lastRenderedPageBreak/>
              <w:t>Международный фестиваль верлибра «Фигурные стихи» (3 декабря 2020 года)</w:t>
            </w: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Карагандинский инновационный центр "Энергия"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14.10.2016</w:t>
            </w: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Разработка вопросов научно-образовательного и просветительского взаимодействия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Проект по формированию единого евразийского образовательного пространства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научно-практическая конференция с международным участием «HOMO LOQUENS: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pro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contra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: язык и культура. Диалог культур в условиях открытого мира»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(8 апреля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"Травматический стресс и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психотравма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в социальной и образовательной среде" (</w:t>
            </w:r>
            <w:r w:rsidRPr="00341836">
              <w:rPr>
                <w:sz w:val="20"/>
                <w:szCs w:val="20"/>
              </w:rPr>
              <w:t>-28 марта 2021)</w:t>
            </w: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"Государственно-конфессиональные отношениям в современном Иране: 40 лет после "исламской революции"", на котором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выступил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Джавад</w:t>
            </w:r>
            <w:proofErr w:type="spellEnd"/>
            <w:proofErr w:type="gram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proofErr w:type="gram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ири, доктор наук (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PhD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), научный сотрудник Института гуманитарных и культурологических исследований, Тегеран, Иран (25 марта 2021 года);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Эзотеризм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: факты, смыслы, тексты (</w:t>
            </w:r>
            <w:r w:rsidRPr="00341836">
              <w:rPr>
                <w:sz w:val="20"/>
                <w:szCs w:val="20"/>
              </w:rPr>
              <w:t xml:space="preserve">24 июня 2020); 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Гиперреальная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религия: воображаемые миры – II (13 июня 2020 года)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lang w:val="en-US"/>
              </w:rPr>
            </w:pPr>
            <w:r w:rsidRPr="00341836">
              <w:rPr>
                <w:color w:val="000000"/>
                <w:sz w:val="20"/>
                <w:szCs w:val="20"/>
                <w:lang w:val="en-US"/>
              </w:rPr>
              <w:t>The Pontifical University of John Paul II in Krakow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10.09.2015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Научно-образовательное сотрудничество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разработка проекта "Актуальные вопросы современной теологии в XXI веке"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Трансгуманизм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и вопросы биоэтики: философские и религиозные аспекты научного поиска" (</w:t>
            </w:r>
            <w:r w:rsidRPr="00341836">
              <w:rPr>
                <w:sz w:val="20"/>
                <w:szCs w:val="20"/>
              </w:rPr>
              <w:t>22-23 апреля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XXII научная конференция "Санкт-Петербург и страны Северной Европы".</w:t>
            </w:r>
            <w:r w:rsidRPr="00341836">
              <w:rPr>
                <w:color w:val="000000"/>
                <w:sz w:val="20"/>
                <w:szCs w:val="20"/>
              </w:rPr>
              <w:br/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 поддержана Российским фондом фундаментальных исследований и проводится под эгидой Санкт-Петербургского научно-культурного центра по исследованию и культуре скандинавских стран и Финляндии, Института истории СПбГУ, Русской христианской гуманитарной 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академии и Санкт-Петербургского филиала Финансового университета при Правительстве РФ</w:t>
            </w:r>
            <w:r w:rsidRPr="00341836">
              <w:rPr>
                <w:sz w:val="20"/>
                <w:szCs w:val="20"/>
              </w:rPr>
              <w:t xml:space="preserve"> (7 октября 2020)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 xml:space="preserve">  "</w:t>
            </w:r>
            <w:proofErr w:type="spellStart"/>
            <w:r w:rsidRPr="00341836">
              <w:rPr>
                <w:sz w:val="20"/>
                <w:szCs w:val="20"/>
              </w:rPr>
              <w:t>растафарианство</w:t>
            </w:r>
            <w:proofErr w:type="spellEnd"/>
            <w:r w:rsidRPr="00341836">
              <w:rPr>
                <w:sz w:val="20"/>
                <w:szCs w:val="20"/>
              </w:rPr>
              <w:t xml:space="preserve"> как культурно-религиозный и социальный феномен" (4 марта 2021)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  <w:tr w:rsidR="00341836" w:rsidRPr="00341836" w:rsidTr="00341836">
        <w:tc>
          <w:tcPr>
            <w:tcW w:w="425" w:type="dxa"/>
          </w:tcPr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Университет для иностранцев г. Сиены - Международный Университет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09.09.2015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Научно-образовательное сотрудничество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</w:rPr>
              <w:t>разработка новой магистерской программы  "Лингвистические науки и межкультурная коммуникация"</w:t>
            </w:r>
          </w:p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научно-практическая конференция с международным участием «HOMO LOQUENS: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pro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contra</w:t>
            </w:r>
            <w:proofErr w:type="spellEnd"/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: язык и культура. Диалог культур в условиях открытого мира» (8 апреля 2021);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XXII научная конференция "Санкт-Петербург и страны Северной Европы".</w:t>
            </w:r>
            <w:r w:rsidRPr="00341836">
              <w:rPr>
                <w:color w:val="000000"/>
                <w:sz w:val="20"/>
                <w:szCs w:val="20"/>
              </w:rPr>
              <w:br/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Конференция поддержана Российским фондом фундаментальных исследований и проводится под эгидой Санкт-Петербургского научно-культурного центра по исследованию и культуре скандинавских стран и Финляндии, Института истории СПбГУ, Русской христианской гуманитарной академии и Санкт-Петербургского филиала Финансового университета при Правительстве РФ</w:t>
            </w:r>
            <w:r w:rsidRPr="00341836">
              <w:rPr>
                <w:sz w:val="20"/>
                <w:szCs w:val="20"/>
              </w:rPr>
              <w:t xml:space="preserve"> (7 октября 2020)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1836" w:rsidRPr="00341836" w:rsidRDefault="00341836" w:rsidP="00341836">
            <w:pPr>
              <w:ind w:left="-57" w:right="5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1836">
              <w:rPr>
                <w:sz w:val="20"/>
                <w:szCs w:val="20"/>
              </w:rPr>
              <w:t>«Магия, наука и религия». В рамках научно-практической конференции «Магия и мы»  (</w:t>
            </w:r>
            <w:r w:rsidRPr="00341836">
              <w:rPr>
                <w:color w:val="000000"/>
                <w:sz w:val="20"/>
                <w:szCs w:val="20"/>
                <w:shd w:val="clear" w:color="auto" w:fill="FFFFFF"/>
              </w:rPr>
              <w:t>2 ноября 2020 года);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 xml:space="preserve">  "</w:t>
            </w:r>
            <w:proofErr w:type="spellStart"/>
            <w:r w:rsidRPr="00341836">
              <w:rPr>
                <w:sz w:val="20"/>
                <w:szCs w:val="20"/>
              </w:rPr>
              <w:t>растафарианство</w:t>
            </w:r>
            <w:proofErr w:type="spellEnd"/>
            <w:r w:rsidRPr="00341836">
              <w:rPr>
                <w:sz w:val="20"/>
                <w:szCs w:val="20"/>
              </w:rPr>
              <w:t xml:space="preserve"> как культурно-религиозный и социальный феномен" (4 марта 2021)</w:t>
            </w:r>
          </w:p>
          <w:p w:rsidR="00341836" w:rsidRPr="00341836" w:rsidRDefault="00341836" w:rsidP="00341836">
            <w:pPr>
              <w:ind w:left="-57" w:right="57"/>
              <w:rPr>
                <w:sz w:val="20"/>
                <w:szCs w:val="20"/>
              </w:rPr>
            </w:pPr>
          </w:p>
        </w:tc>
      </w:tr>
    </w:tbl>
    <w:p w:rsidR="00341836" w:rsidRPr="00341836" w:rsidRDefault="00341836" w:rsidP="00341836">
      <w:pPr>
        <w:ind w:left="-57" w:right="57"/>
        <w:rPr>
          <w:sz w:val="20"/>
          <w:szCs w:val="20"/>
        </w:rPr>
      </w:pPr>
    </w:p>
    <w:p w:rsidR="00341836" w:rsidRDefault="00341836" w:rsidP="009A2E79">
      <w:pPr>
        <w:ind w:left="57" w:right="57"/>
      </w:pPr>
    </w:p>
    <w:p w:rsidR="00341836" w:rsidRDefault="00341836" w:rsidP="009A2E79">
      <w:pPr>
        <w:ind w:left="57" w:right="57"/>
      </w:pPr>
    </w:p>
    <w:sectPr w:rsidR="00341836" w:rsidSect="00C01E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8"/>
    <w:rsid w:val="000E03D0"/>
    <w:rsid w:val="00341836"/>
    <w:rsid w:val="003835AF"/>
    <w:rsid w:val="00385D3E"/>
    <w:rsid w:val="006751FC"/>
    <w:rsid w:val="007121D8"/>
    <w:rsid w:val="007F6865"/>
    <w:rsid w:val="009A2E79"/>
    <w:rsid w:val="00C01E4F"/>
    <w:rsid w:val="00CB27C1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E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E4F"/>
    <w:pPr>
      <w:spacing w:before="6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1E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1E4F"/>
    <w:pPr>
      <w:ind w:left="108"/>
    </w:pPr>
  </w:style>
  <w:style w:type="character" w:styleId="a5">
    <w:name w:val="Hyperlink"/>
    <w:basedOn w:val="a0"/>
    <w:uiPriority w:val="99"/>
    <w:unhideWhenUsed/>
    <w:rsid w:val="00CB27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E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E4F"/>
    <w:pPr>
      <w:spacing w:before="6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1E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1E4F"/>
    <w:pPr>
      <w:ind w:left="108"/>
    </w:pPr>
  </w:style>
  <w:style w:type="character" w:styleId="a5">
    <w:name w:val="Hyperlink"/>
    <w:basedOn w:val="a0"/>
    <w:uiPriority w:val="99"/>
    <w:unhideWhenUsed/>
    <w:rsid w:val="00CB27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a.rhga.ru/" TargetMode="External"/><Relationship Id="rId13" Type="http://schemas.openxmlformats.org/officeDocument/2006/relationships/hyperlink" Target="http://hegel.rhga.ru/" TargetMode="External"/><Relationship Id="rId18" Type="http://schemas.openxmlformats.org/officeDocument/2006/relationships/hyperlink" Target="https://www.elibrary.ru/item.asp?id=39142928" TargetMode="External"/><Relationship Id="rId26" Type="http://schemas.openxmlformats.org/officeDocument/2006/relationships/hyperlink" Target="https://www.elibrary.ru/item.asp?id=29057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6699898" TargetMode="External"/><Relationship Id="rId7" Type="http://schemas.openxmlformats.org/officeDocument/2006/relationships/hyperlink" Target="http://journals.rhga.ru/" TargetMode="External"/><Relationship Id="rId12" Type="http://schemas.openxmlformats.org/officeDocument/2006/relationships/hyperlink" Target="http://russianway.rhga.ru/" TargetMode="External"/><Relationship Id="rId17" Type="http://schemas.openxmlformats.org/officeDocument/2006/relationships/hyperlink" Target="https://www.elibrary.ru/item.asp?id=43000663" TargetMode="External"/><Relationship Id="rId25" Type="http://schemas.openxmlformats.org/officeDocument/2006/relationships/hyperlink" Target="https://www.elibrary.ru/item.asp?id=2597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1202363" TargetMode="External"/><Relationship Id="rId20" Type="http://schemas.openxmlformats.org/officeDocument/2006/relationships/hyperlink" Target="https://www.elibrary.ru/item.asp?id=4268484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ristian.rchgi.spb.ru/" TargetMode="External"/><Relationship Id="rId11" Type="http://schemas.openxmlformats.org/officeDocument/2006/relationships/hyperlink" Target="http://russidea.rchgi.spb.ru/" TargetMode="External"/><Relationship Id="rId24" Type="http://schemas.openxmlformats.org/officeDocument/2006/relationships/hyperlink" Target="https://www.elibrary.ru/item.asp?id=32692129" TargetMode="External"/><Relationship Id="rId5" Type="http://schemas.openxmlformats.org/officeDocument/2006/relationships/hyperlink" Target="http://anthropology.rchgi.spb.ru/" TargetMode="External"/><Relationship Id="rId15" Type="http://schemas.openxmlformats.org/officeDocument/2006/relationships/hyperlink" Target="http://do.rchgi.spb.ru/lib.php" TargetMode="External"/><Relationship Id="rId23" Type="http://schemas.openxmlformats.org/officeDocument/2006/relationships/hyperlink" Target="https://www.elibrary.ru/item.asp?id=32419838" TargetMode="External"/><Relationship Id="rId28" Type="http://schemas.openxmlformats.org/officeDocument/2006/relationships/hyperlink" Target="https://www.elibrary.ru/item.asp?id=45698232" TargetMode="External"/><Relationship Id="rId10" Type="http://schemas.openxmlformats.org/officeDocument/2006/relationships/hyperlink" Target="http://antology.rchgi.spb.ru/" TargetMode="External"/><Relationship Id="rId19" Type="http://schemas.openxmlformats.org/officeDocument/2006/relationships/hyperlink" Target="https://www.elibrary.ru/item.asp?id=36895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aissance.rchgi.spb.ru/" TargetMode="External"/><Relationship Id="rId14" Type="http://schemas.openxmlformats.org/officeDocument/2006/relationships/hyperlink" Target="http://lermontov.rhga.ru/" TargetMode="External"/><Relationship Id="rId22" Type="http://schemas.openxmlformats.org/officeDocument/2006/relationships/hyperlink" Target="https://www.elibrary.ru/item.asp?id=42527997" TargetMode="External"/><Relationship Id="rId27" Type="http://schemas.openxmlformats.org/officeDocument/2006/relationships/hyperlink" Target="https://www.elibrary.ru/item.asp?id=289917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PREOBRAZHENSKAYA</dc:creator>
  <cp:keywords/>
  <dc:description/>
  <cp:lastModifiedBy>KIRA PREOBRAZHENSKAYA</cp:lastModifiedBy>
  <cp:revision>5</cp:revision>
  <dcterms:created xsi:type="dcterms:W3CDTF">2021-05-24T20:25:00Z</dcterms:created>
  <dcterms:modified xsi:type="dcterms:W3CDTF">2021-05-24T21:33:00Z</dcterms:modified>
</cp:coreProperties>
</file>