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color w:val="FF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ID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abiturient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>@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rhga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eastAsia="en-US"/>
        </w:rPr>
        <w:t>.</w:t>
      </w:r>
      <w:r>
        <w:rPr>
          <w:rFonts w:eastAsia="Calibri" w:cs="Times New Roman" w:ascii="Times New Roman" w:hAnsi="Times New Roman" w:eastAsiaTheme="minorHAnsi"/>
          <w:b/>
          <w:color w:val="FF0000"/>
          <w:sz w:val="24"/>
          <w:szCs w:val="24"/>
          <w:lang w:val="en-US" w:eastAsia="en-US"/>
        </w:rPr>
        <w:t>ru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eastAsia="Calibri" w:cs="Times New Roman" w:ascii="Times New Roman" w:hAnsi="Times New Roman" w:eastAsiaTheme="minorHAnsi"/>
          <w:b/>
          <w:sz w:val="24"/>
          <w:szCs w:val="24"/>
          <w:lang w:eastAsia="en-US"/>
        </w:rPr>
        <w:t>МАГИСТРАТУРЫ ПО ЗОЧНОЙ ФОРМЕ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44.04.01. ПЕДАГОГИЧЕСКОЕ ОБРАЗОВАНИЕ,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«Технологии преподавания иностранного языка в высшей школе»</w:t>
      </w:r>
    </w:p>
    <w:tbl>
      <w:tblPr>
        <w:tblStyle w:val="a3"/>
        <w:tblW w:w="73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2"/>
        <w:gridCol w:w="2062"/>
        <w:gridCol w:w="1191"/>
        <w:gridCol w:w="1811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en-US" w:eastAsia="en-US" w:bidi="ar-SA"/>
              </w:rPr>
              <w:t>Сумма баллов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1126052</w:t>
            </w:r>
          </w:p>
        </w:tc>
        <w:tc>
          <w:tcPr>
            <w:tcW w:w="119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3182252</w:t>
            </w:r>
          </w:p>
        </w:tc>
        <w:tc>
          <w:tcPr>
            <w:tcW w:w="119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1092612</w:t>
            </w:r>
          </w:p>
        </w:tc>
        <w:tc>
          <w:tcPr>
            <w:tcW w:w="119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1952225</w:t>
            </w:r>
          </w:p>
        </w:tc>
        <w:tc>
          <w:tcPr>
            <w:tcW w:w="119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2162166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2166202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2258758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2304274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2329803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4564829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47.04.01. ФИЛОСОФИЯ,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«Современная философия»</w:t>
      </w:r>
    </w:p>
    <w:tbl>
      <w:tblPr>
        <w:tblStyle w:val="a3"/>
        <w:tblW w:w="74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2"/>
        <w:gridCol w:w="1825"/>
        <w:gridCol w:w="2063"/>
        <w:gridCol w:w="1189"/>
        <w:gridCol w:w="1871"/>
      </w:tblGrid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8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1018418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1016264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962649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1075585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2003698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1434398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1788834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1076055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1771798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1622539</w:t>
            </w:r>
          </w:p>
        </w:tc>
        <w:tc>
          <w:tcPr>
            <w:tcW w:w="1189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2000898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2058927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2049566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2162892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2217439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973964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5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2408614 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47.04.01. ФИЛОСОФИЯ,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образовательная программа 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«Платон и история европейской культуры»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1076055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2550688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1788834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1771798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1987328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2000898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1070860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2170199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2162892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2217439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2408614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47.04.03. РЕЛИГИОВЕДЕНИЕ,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«Актуальное религиоведение»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1063511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113010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1005532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1968716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1730722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1138401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2075687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47.04.03. РЕЛИГИОВЕДЕНИЕ,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образовательная программа 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«Исследования мистико-эзотерических учений»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967996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963530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951159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952783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883693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1075146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990632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1098406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1101336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1099613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1116645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113010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1005532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1079154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1168915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1340999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1500099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2395340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1730722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1906235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2058927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2134348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4357550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48.04.01. ТЕОЛОГИЯ,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«Современная теология»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1099230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2058927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2075687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1703330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2410702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32"/>
          <w:szCs w:val="32"/>
          <w:lang w:eastAsia="en-US"/>
        </w:rPr>
      </w:r>
      <w:r>
        <w:br w:type="page"/>
      </w:r>
    </w:p>
    <w:p>
      <w:pPr>
        <w:pStyle w:val="Normal"/>
        <w:spacing w:before="0" w:after="200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50.04.01. КУЛЬТУРОЛОГИЯ,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sz w:val="32"/>
          <w:szCs w:val="32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sz w:val="32"/>
          <w:szCs w:val="32"/>
          <w:lang w:eastAsia="en-US"/>
        </w:rPr>
        <w:t>образовательная программа «Религиозное искусство»</w:t>
      </w:r>
    </w:p>
    <w:tbl>
      <w:tblPr>
        <w:tblStyle w:val="a3"/>
        <w:tblW w:w="72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"/>
        <w:gridCol w:w="1823"/>
        <w:gridCol w:w="2063"/>
        <w:gridCol w:w="1101"/>
        <w:gridCol w:w="1768"/>
      </w:tblGrid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82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Приоритет</w:t>
            </w:r>
          </w:p>
        </w:tc>
        <w:tc>
          <w:tcPr>
            <w:tcW w:w="20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ID поступающего в ЕПГУ</w:t>
            </w:r>
          </w:p>
        </w:tc>
        <w:tc>
          <w:tcPr>
            <w:tcW w:w="11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Сумма баллов</w:t>
            </w:r>
          </w:p>
        </w:tc>
        <w:tc>
          <w:tcPr>
            <w:tcW w:w="17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Заключение договора</w:t>
            </w:r>
          </w:p>
        </w:tc>
      </w:tr>
      <w:tr>
        <w:trPr/>
        <w:tc>
          <w:tcPr>
            <w:tcW w:w="484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1987328</w:t>
            </w:r>
          </w:p>
        </w:tc>
        <w:tc>
          <w:tcPr>
            <w:tcW w:w="110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8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2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tLeast" w:line="263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1025642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16e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43e3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EasyOffice/7.6.2.1.0$Windows_X86_64 LibreOffice_project/0bc4d647150f05f02b71ccb5539a4012b57f1faf</Application>
  <AppVersion>15.0000</AppVersion>
  <Pages>7</Pages>
  <Words>405</Words>
  <Characters>2066</Characters>
  <CharactersWithSpaces>2190</CharactersWithSpaces>
  <Paragraphs>293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2026-07-08T15:42:00Z</dcterms:created>
  <dc:creator>turd</dc:creator>
  <dc:description/>
  <dc:language>ru-RU</dc:language>
  <cp:lastModifiedBy/>
  <dcterms:modified xsi:type="dcterms:W3CDTF">2026-07-27T12:37:40Z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