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color w:val="FF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ID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abiturient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>@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rhga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>.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ru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eastAsia="Calibri" w:cs="Times New Roman" w:ascii="Times New Roman" w:hAnsi="Times New Roman" w:eastAsiaTheme="minorHAnsi"/>
          <w:b/>
          <w:sz w:val="24"/>
          <w:szCs w:val="24"/>
          <w:lang w:eastAsia="en-US"/>
        </w:rPr>
        <w:t>МАГИСТРАТУРЫ ПО ОЧНО-ЗОЧНОЙ ФОРМЕ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37.04.01, ПСИХОЛОГИЯ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образовательная программа «Консультационно-диагностическое сопровождение при психической травме»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70 мест</w:t>
      </w:r>
    </w:p>
    <w:tbl>
      <w:tblPr>
        <w:tblStyle w:val="a3"/>
        <w:tblW w:w="72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"/>
        <w:gridCol w:w="1823"/>
        <w:gridCol w:w="2063"/>
        <w:gridCol w:w="1101"/>
        <w:gridCol w:w="1768"/>
      </w:tblGrid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en-US" w:eastAsia="en-US" w:bidi="ar-SA"/>
              </w:rPr>
              <w:t>Сумма баллов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985082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1022968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973740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1015138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987092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990533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996941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1122217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1145025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1195026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1264073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1315068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1625503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1758272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1654963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1625065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1092612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1840967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1134094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1114477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2056421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2090011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2087878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2116230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2251645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2250872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3708961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2371671 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2370887 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/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37.04.01, ПСИХОЛОГИЯ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образовательная программа «Психологическое консультирование»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30 мест</w:t>
      </w:r>
    </w:p>
    <w:tbl>
      <w:tblPr>
        <w:tblStyle w:val="a3"/>
        <w:tblW w:w="76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"/>
        <w:gridCol w:w="1652"/>
        <w:gridCol w:w="2150"/>
        <w:gridCol w:w="1140"/>
        <w:gridCol w:w="1810"/>
      </w:tblGrid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6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1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en-US" w:eastAsia="en-US" w:bidi="ar-SA"/>
              </w:rPr>
              <w:t>Сумма баллов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985082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1022968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1039991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1059499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1195027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1576159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1609379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1555753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1652087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1625065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1134094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2584943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1114477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1063418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2162166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2165557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2180900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2287911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2216065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2251645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2250872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4564205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4565277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4563574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7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5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2371671 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kern w:val="0"/>
        <w:szCs w:val="28"/>
        <w:rFonts w:ascii="Times New Roman" w:hAnsi="Times New Roman" w:eastAsia="" w:cs="Times New Roman" w:eastAsiaTheme="minorEastAsia"/>
        <w:color w:val="auto"/>
        <w:lang w:val="ru-RU" w:eastAsia="ru-RU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16e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>
      <w:rFonts w:ascii="Times New Roman" w:hAnsi="Times New Roman" w:eastAsia="" w:cs="Times New Roman" w:eastAsiaTheme="minorEastAsia"/>
      <w:color w:val="auto"/>
      <w:kern w:val="0"/>
      <w:sz w:val="28"/>
      <w:szCs w:val="28"/>
      <w:lang w:val="ru-RU" w:eastAsia="ru-RU" w:bidi="ar-SA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43e3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EasyOffice/7.6.2.1.0$Windows_X86_64 LibreOffice_project/0bc4d647150f05f02b71ccb5539a4012b57f1faf</Application>
  <AppVersion>15.0000</AppVersion>
  <Pages>3</Pages>
  <Words>239</Words>
  <Characters>1168</Characters>
  <CharactersWithSpaces>1237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2026-07-08T15:32:00Z</dcterms:created>
  <dc:creator>turd</dc:creator>
  <dc:description/>
  <dc:language>ru-RU</dc:language>
  <cp:lastModifiedBy/>
  <dcterms:modified xsi:type="dcterms:W3CDTF">2026-07-27T12:39:51Z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